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  <w:bookmarkStart w:id="0" w:name="_Toc439946633"/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626CC0" w:rsidP="00626CC0">
      <w:pPr>
        <w:pStyle w:val="Titel"/>
        <w:rPr>
          <w:rFonts w:ascii="Century Gothic" w:hAnsi="Century Gothic" w:cs="Arial"/>
          <w:sz w:val="32"/>
          <w:szCs w:val="32"/>
        </w:rPr>
      </w:pPr>
    </w:p>
    <w:p w:rsidR="00626CC0" w:rsidRDefault="001D6337" w:rsidP="00626CC0">
      <w:pPr>
        <w:pStyle w:val="Titel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>ClimTrans2050:</w:t>
      </w:r>
    </w:p>
    <w:p w:rsidR="001D6337" w:rsidRDefault="001D6337" w:rsidP="00626CC0">
      <w:pPr>
        <w:pStyle w:val="Titel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 xml:space="preserve">Expert Workshop, </w:t>
      </w:r>
      <w:r w:rsidR="00577F22">
        <w:rPr>
          <w:rFonts w:ascii="Century Gothic" w:hAnsi="Century Gothic" w:cs="Arial"/>
          <w:sz w:val="44"/>
          <w:szCs w:val="44"/>
        </w:rPr>
        <w:t>April</w:t>
      </w:r>
      <w:r>
        <w:rPr>
          <w:rFonts w:ascii="Century Gothic" w:hAnsi="Century Gothic" w:cs="Arial"/>
          <w:sz w:val="44"/>
          <w:szCs w:val="44"/>
        </w:rPr>
        <w:t xml:space="preserve"> </w:t>
      </w:r>
      <w:r w:rsidR="00577F22">
        <w:rPr>
          <w:rFonts w:ascii="Century Gothic" w:hAnsi="Century Gothic" w:cs="Arial"/>
          <w:sz w:val="44"/>
          <w:szCs w:val="44"/>
        </w:rPr>
        <w:t>2</w:t>
      </w:r>
      <w:r>
        <w:rPr>
          <w:rFonts w:ascii="Century Gothic" w:hAnsi="Century Gothic" w:cs="Arial"/>
          <w:sz w:val="44"/>
          <w:szCs w:val="44"/>
        </w:rPr>
        <w:t>4</w:t>
      </w:r>
      <w:r w:rsidRPr="001D6337">
        <w:rPr>
          <w:rFonts w:ascii="Century Gothic" w:hAnsi="Century Gothic" w:cs="Arial"/>
          <w:sz w:val="44"/>
          <w:szCs w:val="44"/>
          <w:vertAlign w:val="superscript"/>
        </w:rPr>
        <w:t>th</w:t>
      </w:r>
      <w:r>
        <w:rPr>
          <w:rFonts w:ascii="Century Gothic" w:hAnsi="Century Gothic" w:cs="Arial"/>
          <w:sz w:val="44"/>
          <w:szCs w:val="44"/>
        </w:rPr>
        <w:t>, 201</w:t>
      </w:r>
      <w:r w:rsidR="00577F22">
        <w:rPr>
          <w:rFonts w:ascii="Century Gothic" w:hAnsi="Century Gothic" w:cs="Arial"/>
          <w:sz w:val="44"/>
          <w:szCs w:val="44"/>
        </w:rPr>
        <w:t>5</w:t>
      </w:r>
    </w:p>
    <w:p w:rsidR="001D6337" w:rsidRPr="00626CC0" w:rsidRDefault="001D6337" w:rsidP="00626CC0">
      <w:pPr>
        <w:pStyle w:val="Titel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>Protocol</w:t>
      </w:r>
    </w:p>
    <w:p w:rsidR="00626CC0" w:rsidRPr="00626CC0" w:rsidRDefault="00626CC0" w:rsidP="00626CC0">
      <w:pPr>
        <w:rPr>
          <w:rFonts w:ascii="Century Gothic" w:hAnsi="Century Gothic"/>
          <w:b/>
          <w:sz w:val="44"/>
          <w:szCs w:val="44"/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Default="00626CC0" w:rsidP="00626CC0">
      <w:pPr>
        <w:rPr>
          <w:lang w:val="en-US"/>
        </w:rPr>
      </w:pPr>
    </w:p>
    <w:p w:rsidR="00626CC0" w:rsidRPr="00613625" w:rsidRDefault="00626CC0" w:rsidP="00626CC0">
      <w:pPr>
        <w:rPr>
          <w:lang w:val="en-US"/>
        </w:rPr>
      </w:pPr>
    </w:p>
    <w:p w:rsidR="00626CC0" w:rsidRPr="00613625" w:rsidRDefault="00626CC0" w:rsidP="00626CC0">
      <w:pPr>
        <w:rPr>
          <w:lang w:val="en-US"/>
        </w:rPr>
      </w:pPr>
    </w:p>
    <w:p w:rsidR="00626CC0" w:rsidRPr="00613625" w:rsidRDefault="00626CC0" w:rsidP="00626CC0">
      <w:pPr>
        <w:rPr>
          <w:lang w:val="en-US"/>
        </w:rPr>
      </w:pPr>
    </w:p>
    <w:p w:rsidR="00626CC0" w:rsidRDefault="00626CC0" w:rsidP="00626CC0">
      <w:pPr>
        <w:jc w:val="center"/>
        <w:rPr>
          <w:rFonts w:ascii="Century Gothic" w:hAnsi="Century Gothic"/>
          <w:sz w:val="20"/>
          <w:lang w:val="en-US"/>
        </w:rPr>
      </w:pPr>
      <w:r w:rsidRPr="00927650">
        <w:rPr>
          <w:noProof/>
          <w:lang w:val="de-AT" w:eastAsia="de-AT"/>
        </w:rPr>
        <w:drawing>
          <wp:inline distT="0" distB="0" distL="0" distR="0">
            <wp:extent cx="1247775" cy="257175"/>
            <wp:effectExtent l="19050" t="0" r="9525" b="0"/>
            <wp:docPr id="57" name="Bild 1" descr="logo_qu_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0" descr="logo_qu_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91" cy="26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7650">
        <w:rPr>
          <w:noProof/>
          <w:lang w:val="de-AT" w:eastAsia="de-AT"/>
        </w:rPr>
        <w:drawing>
          <wp:inline distT="0" distB="0" distL="0" distR="0">
            <wp:extent cx="1419252" cy="644078"/>
            <wp:effectExtent l="19050" t="0" r="9498" b="0"/>
            <wp:docPr id="58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52" cy="64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927650">
        <w:rPr>
          <w:noProof/>
          <w:lang w:val="de-AT" w:eastAsia="de-AT"/>
        </w:rPr>
        <w:drawing>
          <wp:inline distT="0" distB="0" distL="0" distR="0">
            <wp:extent cx="434328" cy="500042"/>
            <wp:effectExtent l="19050" t="0" r="3822" b="0"/>
            <wp:docPr id="59" name="Bild 4" descr="http://www.iiasa.ac.at/css/images/logolef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www.iiasa.ac.at/css/images/logolef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8" cy="50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7650">
        <w:rPr>
          <w:noProof/>
          <w:lang w:val="de-AT" w:eastAsia="de-AT"/>
        </w:rPr>
        <w:drawing>
          <wp:inline distT="0" distB="0" distL="0" distR="0">
            <wp:extent cx="2524125" cy="457200"/>
            <wp:effectExtent l="19050" t="0" r="0" b="0"/>
            <wp:docPr id="60" name="Bild 3" descr="Umweltbundesam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Umweltbundesam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30" cy="457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CC0" w:rsidRPr="00626CC0" w:rsidRDefault="00626CC0">
      <w:pPr>
        <w:spacing w:line="300" w:lineRule="atLeast"/>
        <w:rPr>
          <w:rFonts w:ascii="Century Gothic" w:hAnsi="Century Gothic"/>
          <w:sz w:val="20"/>
          <w:lang w:val="en-US"/>
        </w:rPr>
      </w:pPr>
      <w:r w:rsidRPr="00626CC0">
        <w:rPr>
          <w:rFonts w:ascii="Century Gothic" w:hAnsi="Century Gothic"/>
          <w:sz w:val="20"/>
          <w:lang w:val="en-US"/>
        </w:rPr>
        <w:br w:type="page"/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color w:val="000000"/>
          <w:lang w:val="en-GB"/>
        </w:rPr>
      </w:pPr>
      <w:r w:rsidRPr="00626CC0">
        <w:rPr>
          <w:rFonts w:ascii="Century Gothic" w:hAnsi="Century Gothic" w:cs="Arial"/>
          <w:color w:val="000000"/>
          <w:lang w:val="en-GB"/>
        </w:rPr>
        <w:lastRenderedPageBreak/>
        <w:t>ClimTrans2050</w:t>
      </w:r>
      <w:r w:rsidR="001464BE">
        <w:rPr>
          <w:rFonts w:ascii="Century Gothic" w:hAnsi="Century Gothic" w:cs="Arial"/>
          <w:color w:val="000000"/>
          <w:lang w:val="en-GB"/>
        </w:rPr>
        <w:t>:</w:t>
      </w:r>
      <w:r w:rsidRPr="00626CC0">
        <w:rPr>
          <w:rFonts w:ascii="Century Gothic" w:hAnsi="Century Gothic" w:cs="Arial"/>
          <w:color w:val="000000"/>
          <w:lang w:val="en-GB"/>
        </w:rPr>
        <w:t xml:space="preserve"> Open source model for analysing Austria’s transition to a low carbon society by 2050 – A research plan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626CC0">
        <w:rPr>
          <w:rFonts w:ascii="Century Gothic" w:hAnsi="Century Gothic" w:cs="Arial"/>
          <w:sz w:val="22"/>
          <w:szCs w:val="22"/>
        </w:rPr>
        <w:t>Project team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626CC0">
        <w:rPr>
          <w:rFonts w:ascii="Century Gothic" w:hAnsi="Century Gothic" w:cs="Arial"/>
          <w:sz w:val="22"/>
          <w:szCs w:val="22"/>
        </w:rPr>
        <w:t>Austrian Institute of Economic Research (WIFO)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Angela Köppl (Project co-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ordinator</w:t>
      </w:r>
      <w:proofErr w:type="spellEnd"/>
      <w:r w:rsidRPr="00626CC0">
        <w:rPr>
          <w:rFonts w:ascii="Century Gothic" w:hAnsi="Century Gothic" w:cs="Arial"/>
          <w:b w:val="0"/>
          <w:sz w:val="22"/>
          <w:szCs w:val="22"/>
        </w:rPr>
        <w:t>)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Stefan Schleicher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Claudia Kettner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Katharina Köberl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Christian Hofer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626CC0">
        <w:rPr>
          <w:rFonts w:ascii="Century Gothic" w:hAnsi="Century Gothic" w:cs="Arial"/>
          <w:sz w:val="22"/>
          <w:szCs w:val="22"/>
        </w:rPr>
        <w:t>University of Graz, Wegener Center for Climate and Global Change (WEGC)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Karl Steininger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Gabriel Bachner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 xml:space="preserve">Thomas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  <w:lang w:val="de-DE"/>
        </w:rPr>
        <w:t>Schinko</w:t>
      </w:r>
      <w:proofErr w:type="spellEnd"/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  <w:lang w:val="de-DE"/>
        </w:rPr>
      </w:pPr>
    </w:p>
    <w:p w:rsidR="00626CC0" w:rsidRPr="000A3D7D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0A3D7D">
        <w:rPr>
          <w:rFonts w:ascii="Century Gothic" w:hAnsi="Century Gothic" w:cs="Arial"/>
          <w:sz w:val="22"/>
          <w:szCs w:val="22"/>
        </w:rPr>
        <w:t>Environment Agency Austria (EAA)</w:t>
      </w:r>
    </w:p>
    <w:p w:rsidR="00626CC0" w:rsidRPr="000A3D7D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0A3D7D">
        <w:rPr>
          <w:rFonts w:ascii="Century Gothic" w:hAnsi="Century Gothic" w:cs="Arial"/>
          <w:b w:val="0"/>
          <w:sz w:val="22"/>
          <w:szCs w:val="22"/>
        </w:rPr>
        <w:t>Jürgen Schneider</w:t>
      </w:r>
    </w:p>
    <w:p w:rsidR="00626CC0" w:rsidRPr="000A3D7D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0A3D7D">
        <w:rPr>
          <w:rFonts w:ascii="Century Gothic" w:hAnsi="Century Gothic" w:cs="Arial"/>
          <w:b w:val="0"/>
          <w:sz w:val="22"/>
          <w:szCs w:val="22"/>
        </w:rPr>
        <w:t>Ilse Schindler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Thomas Krutzler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Thomas Gallauner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sz w:val="22"/>
          <w:szCs w:val="22"/>
        </w:rPr>
      </w:pPr>
      <w:r w:rsidRPr="00626CC0">
        <w:rPr>
          <w:rFonts w:ascii="Century Gothic" w:hAnsi="Century Gothic" w:cs="Arial"/>
          <w:sz w:val="22"/>
          <w:szCs w:val="22"/>
        </w:rPr>
        <w:t>International Institute for Applied Systems Analysis (IIASA)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>Matthias Jonas</w:t>
      </w: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sz w:val="22"/>
          <w:szCs w:val="22"/>
        </w:rPr>
        <w:t xml:space="preserve">Piotr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Zebrowski</w:t>
      </w:r>
      <w:proofErr w:type="spellEnd"/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</w:p>
    <w:p w:rsidR="00626CC0" w:rsidRPr="00626CC0" w:rsidRDefault="00626CC0" w:rsidP="00626CC0">
      <w:pPr>
        <w:pStyle w:val="Titel"/>
        <w:jc w:val="left"/>
        <w:rPr>
          <w:rFonts w:ascii="Century Gothic" w:hAnsi="Century Gothic" w:cs="Arial"/>
          <w:b w:val="0"/>
          <w:sz w:val="22"/>
          <w:szCs w:val="22"/>
        </w:rPr>
      </w:pPr>
      <w:r w:rsidRPr="00626CC0">
        <w:rPr>
          <w:rFonts w:ascii="Century Gothic" w:hAnsi="Century Gothic" w:cs="Arial"/>
          <w:b w:val="0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238125</wp:posOffset>
            </wp:positionV>
            <wp:extent cx="1524635" cy="577850"/>
            <wp:effectExtent l="19050" t="0" r="0" b="0"/>
            <wp:wrapTight wrapText="bothSides">
              <wp:wrapPolygon edited="0">
                <wp:start x="-270" y="0"/>
                <wp:lineTo x="-270" y="20651"/>
                <wp:lineTo x="21591" y="20651"/>
                <wp:lineTo x="21591" y="0"/>
                <wp:lineTo x="-270" y="0"/>
              </wp:wrapPolygon>
            </wp:wrapTight>
            <wp:docPr id="61" name="Grafik 14" descr="klimafondspoweredby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fondspoweredbyRG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CC0">
        <w:rPr>
          <w:rFonts w:ascii="Century Gothic" w:hAnsi="Century Gothic" w:cs="Arial"/>
          <w:b w:val="0"/>
          <w:sz w:val="22"/>
          <w:szCs w:val="22"/>
        </w:rPr>
        <w:t xml:space="preserve">This project is funded by the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Klima</w:t>
      </w:r>
      <w:proofErr w:type="spellEnd"/>
      <w:r w:rsidRPr="00626CC0">
        <w:rPr>
          <w:rFonts w:ascii="Century Gothic" w:hAnsi="Century Gothic" w:cs="Arial"/>
          <w:b w:val="0"/>
          <w:sz w:val="22"/>
          <w:szCs w:val="22"/>
        </w:rPr>
        <w:t xml:space="preserve">- und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Energiefonds</w:t>
      </w:r>
      <w:proofErr w:type="spellEnd"/>
      <w:r w:rsidRPr="00626CC0">
        <w:rPr>
          <w:rFonts w:ascii="Century Gothic" w:hAnsi="Century Gothic" w:cs="Arial"/>
          <w:b w:val="0"/>
          <w:sz w:val="22"/>
          <w:szCs w:val="22"/>
        </w:rPr>
        <w:t xml:space="preserve"> and carried out within the Research </w:t>
      </w:r>
      <w:proofErr w:type="spellStart"/>
      <w:r w:rsidRPr="00626CC0">
        <w:rPr>
          <w:rFonts w:ascii="Century Gothic" w:hAnsi="Century Gothic" w:cs="Arial"/>
          <w:b w:val="0"/>
          <w:sz w:val="22"/>
          <w:szCs w:val="22"/>
        </w:rPr>
        <w:t>Programm</w:t>
      </w:r>
      <w:proofErr w:type="spellEnd"/>
      <w:r w:rsidRPr="00626CC0">
        <w:rPr>
          <w:rFonts w:ascii="Century Gothic" w:hAnsi="Century Gothic" w:cs="Arial"/>
          <w:b w:val="0"/>
          <w:sz w:val="22"/>
          <w:szCs w:val="22"/>
        </w:rPr>
        <w:t xml:space="preserve"> ACRP". </w:t>
      </w:r>
    </w:p>
    <w:p w:rsidR="00626CC0" w:rsidRPr="00626CC0" w:rsidRDefault="00626CC0" w:rsidP="00626CC0">
      <w:pPr>
        <w:rPr>
          <w:rFonts w:ascii="Century Gothic" w:hAnsi="Century Gothic" w:cs="Arial"/>
          <w:sz w:val="22"/>
          <w:szCs w:val="22"/>
          <w:lang w:val="en-US"/>
        </w:rPr>
      </w:pPr>
      <w:r w:rsidRPr="00626CC0">
        <w:rPr>
          <w:rFonts w:ascii="Century Gothic" w:hAnsi="Century Gothic" w:cs="Arial"/>
          <w:sz w:val="22"/>
          <w:szCs w:val="22"/>
          <w:lang w:val="en-US"/>
        </w:rPr>
        <w:t xml:space="preserve"> </w:t>
      </w:r>
    </w:p>
    <w:p w:rsidR="00626CC0" w:rsidRDefault="00626CC0" w:rsidP="00626CC0">
      <w:pPr>
        <w:rPr>
          <w:b/>
          <w:bCs/>
          <w:lang w:val="en-GB"/>
        </w:rPr>
      </w:pPr>
    </w:p>
    <w:p w:rsidR="0034263C" w:rsidRPr="00542124" w:rsidRDefault="0034263C" w:rsidP="00626CC0">
      <w:pPr>
        <w:jc w:val="center"/>
        <w:rPr>
          <w:rFonts w:ascii="Century Gothic" w:hAnsi="Century Gothic"/>
          <w:sz w:val="20"/>
          <w:lang w:val="en-US"/>
        </w:rPr>
      </w:pPr>
    </w:p>
    <w:p w:rsidR="0034263C" w:rsidRPr="00542124" w:rsidRDefault="0034263C" w:rsidP="0034263C">
      <w:pPr>
        <w:rPr>
          <w:rFonts w:ascii="Century Gothic" w:hAnsi="Century Gothic"/>
          <w:sz w:val="20"/>
          <w:lang w:val="en-US"/>
        </w:rPr>
      </w:pPr>
    </w:p>
    <w:p w:rsidR="0034263C" w:rsidRPr="00542124" w:rsidRDefault="0034263C" w:rsidP="0034263C">
      <w:pPr>
        <w:rPr>
          <w:rFonts w:ascii="Century Gothic" w:hAnsi="Century Gothic"/>
          <w:sz w:val="20"/>
          <w:lang w:val="en-US"/>
        </w:rPr>
        <w:sectPr w:rsidR="0034263C" w:rsidRPr="00542124" w:rsidSect="0034263C">
          <w:headerReference w:type="even" r:id="rId13"/>
          <w:footerReference w:type="first" r:id="rId14"/>
          <w:pgSz w:w="11907" w:h="16840" w:code="9"/>
          <w:pgMar w:top="1418" w:right="1418" w:bottom="2268" w:left="1418" w:header="709" w:footer="709" w:gutter="0"/>
          <w:pgNumType w:start="1"/>
          <w:cols w:space="720"/>
          <w:docGrid w:linePitch="360"/>
        </w:sectPr>
      </w:pPr>
    </w:p>
    <w:bookmarkEnd w:id="0"/>
    <w:p w:rsidR="001D6337" w:rsidRDefault="001D6337" w:rsidP="001D6337">
      <w:pPr>
        <w:pStyle w:val="berschrift1"/>
        <w:numPr>
          <w:ilvl w:val="0"/>
          <w:numId w:val="0"/>
        </w:numPr>
        <w:ind w:left="432" w:hanging="432"/>
        <w:rPr>
          <w:lang w:val="en-US"/>
        </w:rPr>
      </w:pPr>
      <w:r>
        <w:rPr>
          <w:lang w:val="en-US"/>
        </w:rPr>
        <w:lastRenderedPageBreak/>
        <w:t>Agenda</w:t>
      </w:r>
    </w:p>
    <w:p w:rsidR="00577F22" w:rsidRPr="00577F22" w:rsidRDefault="00577F22" w:rsidP="00577F22">
      <w:p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>10:30-10:45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>Welcome and presentation of the project</w:t>
      </w:r>
    </w:p>
    <w:p w:rsidR="00577F22" w:rsidRPr="00577F22" w:rsidRDefault="00577F22" w:rsidP="00577F22">
      <w:p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>10:45-11:50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 xml:space="preserve">Presentation of the work packages (10-15" 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br/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>each)</w:t>
      </w:r>
    </w:p>
    <w:p w:rsidR="00577F22" w:rsidRPr="00577F22" w:rsidRDefault="00577F22" w:rsidP="00577F22">
      <w:p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>11:50-12:00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 xml:space="preserve">Presentation of the web-based knowledge 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br/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>platform</w:t>
      </w:r>
    </w:p>
    <w:p w:rsidR="00577F22" w:rsidRPr="00577F22" w:rsidRDefault="00577F22" w:rsidP="00577F22">
      <w:p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>12:00-12:30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>Lunch break</w:t>
      </w:r>
    </w:p>
    <w:p w:rsidR="00577F22" w:rsidRPr="00577F22" w:rsidRDefault="00577F22" w:rsidP="00577F22">
      <w:p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>12:30-13:30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 xml:space="preserve">Table discussions (4 groups) </w:t>
      </w:r>
    </w:p>
    <w:p w:rsidR="00577F22" w:rsidRPr="00577F22" w:rsidRDefault="00577F22" w:rsidP="00577F22">
      <w:p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>13:30-14:10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 xml:space="preserve">Presentation of result of table discussions </w:t>
      </w:r>
    </w:p>
    <w:p w:rsidR="00577F22" w:rsidRPr="00577F22" w:rsidRDefault="00577F22" w:rsidP="00577F22">
      <w:p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>14:10-15:00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>Discussion in plenum</w:t>
      </w:r>
    </w:p>
    <w:p w:rsidR="00577F22" w:rsidRDefault="00577F22" w:rsidP="00577F22">
      <w:pPr>
        <w:spacing w:line="300" w:lineRule="atLeast"/>
        <w:rPr>
          <w:rFonts w:ascii="Century Gothic" w:hAnsi="Century Gothic" w:cs="Arial"/>
          <w:b/>
          <w:bCs/>
          <w:sz w:val="20"/>
          <w:szCs w:val="22"/>
          <w:lang w:val="en-US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>15:00</w:t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</w: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ab/>
        <w:t>End of workshop</w:t>
      </w:r>
    </w:p>
    <w:p w:rsidR="00577F22" w:rsidRDefault="00577F22" w:rsidP="00577F22">
      <w:pPr>
        <w:spacing w:line="300" w:lineRule="atLeast"/>
        <w:rPr>
          <w:rFonts w:ascii="Century Gothic" w:hAnsi="Century Gothic" w:cs="Arial"/>
          <w:b/>
          <w:bCs/>
          <w:sz w:val="20"/>
          <w:szCs w:val="22"/>
          <w:lang w:val="en-US"/>
        </w:rPr>
      </w:pPr>
    </w:p>
    <w:p w:rsidR="00577F22" w:rsidRDefault="00577F22" w:rsidP="00577F22">
      <w:pPr>
        <w:spacing w:line="300" w:lineRule="atLeast"/>
        <w:rPr>
          <w:rFonts w:ascii="Century Gothic" w:hAnsi="Century Gothic" w:cs="Arial"/>
          <w:b/>
          <w:bCs/>
          <w:sz w:val="20"/>
          <w:szCs w:val="22"/>
          <w:lang w:val="en-US"/>
        </w:rPr>
      </w:pPr>
      <w:proofErr w:type="spellStart"/>
      <w:r>
        <w:rPr>
          <w:rFonts w:ascii="Century Gothic" w:hAnsi="Century Gothic" w:cs="Arial"/>
          <w:b/>
          <w:bCs/>
          <w:sz w:val="20"/>
          <w:szCs w:val="22"/>
          <w:lang w:val="en-US"/>
        </w:rPr>
        <w:t>Objecitve</w:t>
      </w:r>
      <w:proofErr w:type="spellEnd"/>
      <w:r>
        <w:rPr>
          <w:rFonts w:ascii="Century Gothic" w:hAnsi="Century Gothic" w:cs="Arial"/>
          <w:b/>
          <w:bCs/>
          <w:sz w:val="20"/>
          <w:szCs w:val="22"/>
          <w:lang w:val="en-US"/>
        </w:rPr>
        <w:t xml:space="preserve"> of the Workshop</w:t>
      </w:r>
    </w:p>
    <w:p w:rsidR="00577F22" w:rsidRDefault="00577F22" w:rsidP="00577F22">
      <w:pPr>
        <w:spacing w:line="300" w:lineRule="atLeast"/>
        <w:rPr>
          <w:rFonts w:ascii="Century Gothic" w:hAnsi="Century Gothic" w:cs="Arial"/>
          <w:b/>
          <w:bCs/>
          <w:sz w:val="20"/>
          <w:szCs w:val="22"/>
          <w:lang w:val="en-US"/>
        </w:rPr>
      </w:pPr>
    </w:p>
    <w:p w:rsidR="00525982" w:rsidRPr="00577F22" w:rsidRDefault="00525982" w:rsidP="00577F22">
      <w:pPr>
        <w:numPr>
          <w:ilvl w:val="0"/>
          <w:numId w:val="20"/>
        </w:num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>Presentation of the project framework</w:t>
      </w:r>
    </w:p>
    <w:p w:rsidR="00525982" w:rsidRPr="00577F22" w:rsidRDefault="00525982" w:rsidP="00577F22">
      <w:pPr>
        <w:numPr>
          <w:ilvl w:val="0"/>
          <w:numId w:val="20"/>
        </w:num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 xml:space="preserve"> Involvement of experts with respect to </w:t>
      </w:r>
    </w:p>
    <w:p w:rsidR="00525982" w:rsidRPr="00577F22" w:rsidRDefault="00525982" w:rsidP="00577F22">
      <w:pPr>
        <w:numPr>
          <w:ilvl w:val="2"/>
          <w:numId w:val="20"/>
        </w:num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sz w:val="20"/>
          <w:szCs w:val="22"/>
          <w:lang w:val="en-US"/>
        </w:rPr>
        <w:t>experience on modeling long-term transformation processes</w:t>
      </w:r>
    </w:p>
    <w:p w:rsidR="00525982" w:rsidRPr="00577F22" w:rsidRDefault="00525982" w:rsidP="00577F22">
      <w:pPr>
        <w:numPr>
          <w:ilvl w:val="2"/>
          <w:numId w:val="20"/>
        </w:num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sz w:val="20"/>
          <w:szCs w:val="22"/>
          <w:lang w:val="en-US"/>
        </w:rPr>
        <w:t>Necessary elements and content of a research plan for an open source model</w:t>
      </w:r>
    </w:p>
    <w:p w:rsidR="00525982" w:rsidRPr="00577F22" w:rsidRDefault="00525982" w:rsidP="00577F22">
      <w:pPr>
        <w:numPr>
          <w:ilvl w:val="0"/>
          <w:numId w:val="20"/>
        </w:num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  <w:r w:rsidRPr="00577F22">
        <w:rPr>
          <w:rFonts w:ascii="Century Gothic" w:hAnsi="Century Gothic" w:cs="Arial"/>
          <w:b/>
          <w:bCs/>
          <w:sz w:val="20"/>
          <w:szCs w:val="22"/>
          <w:lang w:val="en-US"/>
        </w:rPr>
        <w:t xml:space="preserve"> Exchange platform on modeling expertise – presentation of web-based knowledge platform</w:t>
      </w:r>
    </w:p>
    <w:p w:rsidR="00577F22" w:rsidRPr="00577F22" w:rsidRDefault="00577F22" w:rsidP="00577F22">
      <w:pPr>
        <w:spacing w:line="300" w:lineRule="atLeast"/>
        <w:rPr>
          <w:rFonts w:ascii="Century Gothic" w:hAnsi="Century Gothic" w:cs="Arial"/>
          <w:sz w:val="20"/>
          <w:szCs w:val="22"/>
          <w:lang w:val="de-AT"/>
        </w:rPr>
      </w:pPr>
    </w:p>
    <w:p w:rsidR="001D6337" w:rsidRDefault="001D6337">
      <w:pPr>
        <w:spacing w:line="300" w:lineRule="atLeast"/>
        <w:rPr>
          <w:rFonts w:ascii="Century Gothic" w:hAnsi="Century Gothic"/>
          <w:b/>
          <w:lang w:val="en-US" w:eastAsia="de-AT"/>
        </w:rPr>
      </w:pPr>
      <w:r>
        <w:rPr>
          <w:lang w:val="en-US"/>
        </w:rPr>
        <w:br w:type="page"/>
      </w:r>
    </w:p>
    <w:p w:rsidR="001464BE" w:rsidRDefault="001464BE" w:rsidP="00414521">
      <w:pPr>
        <w:pStyle w:val="berschrift1"/>
        <w:rPr>
          <w:lang w:val="en-US"/>
        </w:rPr>
      </w:pPr>
      <w:r>
        <w:rPr>
          <w:lang w:val="en-US"/>
        </w:rPr>
        <w:lastRenderedPageBreak/>
        <w:t>Participants</w:t>
      </w:r>
    </w:p>
    <w:p w:rsidR="004C56C2" w:rsidRDefault="004C56C2" w:rsidP="004C56C2">
      <w:pPr>
        <w:pStyle w:val="Textkrper"/>
        <w:rPr>
          <w:lang w:val="de-AT" w:eastAsia="de-AT"/>
        </w:rPr>
      </w:pPr>
      <w:r w:rsidRPr="004C56C2">
        <w:rPr>
          <w:lang w:val="de-AT" w:eastAsia="de-AT"/>
        </w:rPr>
        <w:t xml:space="preserve">Michael </w:t>
      </w:r>
      <w:proofErr w:type="spellStart"/>
      <w:r w:rsidRPr="004C56C2">
        <w:rPr>
          <w:lang w:val="de-AT" w:eastAsia="de-AT"/>
        </w:rPr>
        <w:t>Anderl</w:t>
      </w:r>
      <w:proofErr w:type="spellEnd"/>
    </w:p>
    <w:p w:rsidR="00577F22" w:rsidRDefault="00577F22" w:rsidP="00577F22">
      <w:pPr>
        <w:pStyle w:val="Textkrper"/>
        <w:rPr>
          <w:lang w:eastAsia="de-AT"/>
        </w:rPr>
      </w:pPr>
      <w:proofErr w:type="spellStart"/>
      <w:r>
        <w:rPr>
          <w:lang w:eastAsia="de-AT"/>
        </w:rPr>
        <w:t>Nicolaus</w:t>
      </w:r>
      <w:proofErr w:type="spellEnd"/>
      <w:r>
        <w:rPr>
          <w:lang w:eastAsia="de-AT"/>
        </w:rPr>
        <w:t xml:space="preserve"> </w:t>
      </w:r>
      <w:proofErr w:type="spellStart"/>
      <w:r>
        <w:rPr>
          <w:lang w:eastAsia="de-AT"/>
        </w:rPr>
        <w:t>Ibesch</w:t>
      </w:r>
      <w:proofErr w:type="spellEnd"/>
    </w:p>
    <w:p w:rsidR="004C56C2" w:rsidRPr="004C56C2" w:rsidRDefault="004C56C2" w:rsidP="004C56C2">
      <w:pPr>
        <w:pStyle w:val="Textkrper"/>
        <w:rPr>
          <w:lang w:val="de-AT" w:eastAsia="de-AT"/>
        </w:rPr>
      </w:pPr>
      <w:r w:rsidRPr="004C56C2">
        <w:rPr>
          <w:lang w:val="de-AT" w:eastAsia="de-AT"/>
        </w:rPr>
        <w:t>Julia Janke</w:t>
      </w:r>
    </w:p>
    <w:p w:rsidR="004C56C2" w:rsidRDefault="004C56C2" w:rsidP="004C56C2">
      <w:pPr>
        <w:pStyle w:val="Textkrper"/>
        <w:rPr>
          <w:lang w:val="de-AT" w:eastAsia="de-AT"/>
        </w:rPr>
      </w:pPr>
      <w:r w:rsidRPr="004C56C2">
        <w:rPr>
          <w:lang w:val="de-AT" w:eastAsia="de-AT"/>
        </w:rPr>
        <w:t>Mathias Kirchner</w:t>
      </w:r>
    </w:p>
    <w:p w:rsidR="00577F22" w:rsidRDefault="00577F22" w:rsidP="00577F22">
      <w:pPr>
        <w:pStyle w:val="Textkrper"/>
        <w:rPr>
          <w:lang w:eastAsia="de-AT"/>
        </w:rPr>
      </w:pPr>
      <w:r>
        <w:rPr>
          <w:lang w:eastAsia="de-AT"/>
        </w:rPr>
        <w:t xml:space="preserve">Wolfgang </w:t>
      </w:r>
      <w:proofErr w:type="spellStart"/>
      <w:r>
        <w:rPr>
          <w:lang w:eastAsia="de-AT"/>
        </w:rPr>
        <w:t>Loibl</w:t>
      </w:r>
      <w:proofErr w:type="spellEnd"/>
    </w:p>
    <w:p w:rsidR="00577F22" w:rsidRDefault="00577F22" w:rsidP="00577F22">
      <w:pPr>
        <w:pStyle w:val="Textkrper"/>
        <w:rPr>
          <w:lang w:val="de-AT" w:eastAsia="de-AT"/>
        </w:rPr>
      </w:pPr>
      <w:r>
        <w:rPr>
          <w:lang w:val="de-AT" w:eastAsia="de-AT"/>
        </w:rPr>
        <w:t>Ina Meyer</w:t>
      </w:r>
    </w:p>
    <w:p w:rsidR="004C56C2" w:rsidRDefault="004C56C2" w:rsidP="004C56C2">
      <w:pPr>
        <w:pStyle w:val="Textkrper"/>
        <w:rPr>
          <w:lang w:val="de-AT" w:eastAsia="de-AT"/>
        </w:rPr>
      </w:pPr>
      <w:r>
        <w:rPr>
          <w:lang w:val="de-AT" w:eastAsia="de-AT"/>
        </w:rPr>
        <w:t>Romain Molitor</w:t>
      </w:r>
    </w:p>
    <w:p w:rsidR="00577F22" w:rsidRDefault="00577F22" w:rsidP="00577F22">
      <w:pPr>
        <w:pStyle w:val="Textkrper"/>
        <w:rPr>
          <w:lang w:eastAsia="de-AT"/>
        </w:rPr>
      </w:pPr>
      <w:r>
        <w:rPr>
          <w:lang w:eastAsia="de-AT"/>
        </w:rPr>
        <w:t xml:space="preserve">Andreas </w:t>
      </w:r>
      <w:proofErr w:type="spellStart"/>
      <w:r>
        <w:rPr>
          <w:lang w:eastAsia="de-AT"/>
        </w:rPr>
        <w:t>Müller</w:t>
      </w:r>
      <w:proofErr w:type="spellEnd"/>
    </w:p>
    <w:p w:rsidR="00577F22" w:rsidRDefault="00577F22" w:rsidP="00577F22">
      <w:pPr>
        <w:pStyle w:val="Textkrper"/>
        <w:rPr>
          <w:lang w:eastAsia="de-AT"/>
        </w:rPr>
      </w:pPr>
      <w:r>
        <w:rPr>
          <w:lang w:eastAsia="de-AT"/>
        </w:rPr>
        <w:t xml:space="preserve">Paul </w:t>
      </w:r>
      <w:proofErr w:type="spellStart"/>
      <w:r>
        <w:rPr>
          <w:lang w:eastAsia="de-AT"/>
        </w:rPr>
        <w:t>Pfaffenbichler</w:t>
      </w:r>
      <w:proofErr w:type="spellEnd"/>
    </w:p>
    <w:p w:rsidR="004C56C2" w:rsidRDefault="004C56C2" w:rsidP="004C56C2">
      <w:pPr>
        <w:pStyle w:val="Textkrper"/>
        <w:rPr>
          <w:lang w:val="de-AT" w:eastAsia="de-AT"/>
        </w:rPr>
      </w:pPr>
      <w:r>
        <w:rPr>
          <w:lang w:val="de-AT" w:eastAsia="de-AT"/>
        </w:rPr>
        <w:t>Mark Sommer</w:t>
      </w:r>
    </w:p>
    <w:p w:rsidR="00A0018F" w:rsidRPr="004C56C2" w:rsidRDefault="00A0018F" w:rsidP="004C56C2">
      <w:pPr>
        <w:pStyle w:val="Textkrper"/>
        <w:rPr>
          <w:lang w:eastAsia="de-AT"/>
        </w:rPr>
      </w:pPr>
      <w:r>
        <w:rPr>
          <w:lang w:eastAsia="de-AT"/>
        </w:rPr>
        <w:t>+ Project team</w:t>
      </w:r>
    </w:p>
    <w:p w:rsidR="004C56C2" w:rsidRPr="004C56C2" w:rsidRDefault="004C56C2" w:rsidP="004C56C2">
      <w:pPr>
        <w:pStyle w:val="Textkrper"/>
        <w:rPr>
          <w:lang w:eastAsia="de-AT"/>
        </w:rPr>
      </w:pPr>
    </w:p>
    <w:p w:rsidR="001464BE" w:rsidRPr="004C56C2" w:rsidRDefault="001464BE">
      <w:pPr>
        <w:spacing w:line="300" w:lineRule="atLeast"/>
        <w:rPr>
          <w:lang w:val="en-US" w:eastAsia="de-AT"/>
        </w:rPr>
      </w:pPr>
      <w:r w:rsidRPr="004C56C2">
        <w:rPr>
          <w:lang w:val="en-US" w:eastAsia="de-AT"/>
        </w:rPr>
        <w:br w:type="page"/>
      </w:r>
    </w:p>
    <w:p w:rsidR="00A0018F" w:rsidRPr="00525982" w:rsidRDefault="00525982" w:rsidP="00525982">
      <w:pPr>
        <w:spacing w:line="300" w:lineRule="atLeast"/>
        <w:rPr>
          <w:rFonts w:ascii="Century Gothic" w:hAnsi="Century Gothic" w:cs="Arial"/>
          <w:b/>
          <w:bCs/>
          <w:sz w:val="20"/>
          <w:szCs w:val="22"/>
          <w:lang w:val="en-US"/>
        </w:rPr>
      </w:pPr>
      <w:r w:rsidRPr="00525982">
        <w:rPr>
          <w:rFonts w:ascii="Century Gothic" w:hAnsi="Century Gothic" w:cs="Arial"/>
          <w:b/>
          <w:bCs/>
          <w:sz w:val="20"/>
          <w:szCs w:val="22"/>
          <w:lang w:val="en-US"/>
        </w:rPr>
        <w:lastRenderedPageBreak/>
        <w:t>Questions for Table Discussions</w:t>
      </w:r>
    </w:p>
    <w:p w:rsidR="00525982" w:rsidRPr="00525982" w:rsidRDefault="00525982" w:rsidP="00525982">
      <w:pPr>
        <w:pStyle w:val="Textkrper"/>
        <w:numPr>
          <w:ilvl w:val="0"/>
          <w:numId w:val="21"/>
        </w:numPr>
        <w:rPr>
          <w:lang w:val="de-AT" w:eastAsia="de-AT"/>
        </w:rPr>
      </w:pPr>
      <w:r w:rsidRPr="00525982">
        <w:rPr>
          <w:lang w:eastAsia="de-AT"/>
        </w:rPr>
        <w:t>What is your experience on modeling long term transformation processes?</w:t>
      </w:r>
    </w:p>
    <w:p w:rsidR="00525982" w:rsidRPr="00525982" w:rsidRDefault="00525982" w:rsidP="00525982">
      <w:pPr>
        <w:pStyle w:val="Textkrper"/>
        <w:numPr>
          <w:ilvl w:val="0"/>
          <w:numId w:val="21"/>
        </w:numPr>
        <w:rPr>
          <w:lang w:val="de-AT" w:eastAsia="de-AT"/>
        </w:rPr>
      </w:pPr>
      <w:r w:rsidRPr="00525982">
        <w:rPr>
          <w:lang w:eastAsia="de-AT"/>
        </w:rPr>
        <w:t>Based on your working experience on long-term transformation what are necessary elements and content of a research plan for an open source model?</w:t>
      </w:r>
    </w:p>
    <w:p w:rsidR="00525982" w:rsidRDefault="00525982" w:rsidP="00525982">
      <w:pPr>
        <w:pStyle w:val="Textkrper"/>
        <w:rPr>
          <w:lang w:eastAsia="de-AT"/>
        </w:rPr>
      </w:pPr>
    </w:p>
    <w:p w:rsidR="00525982" w:rsidRPr="00525982" w:rsidRDefault="00525982" w:rsidP="00525982">
      <w:pPr>
        <w:spacing w:line="300" w:lineRule="atLeast"/>
        <w:rPr>
          <w:rFonts w:ascii="Century Gothic" w:hAnsi="Century Gothic" w:cs="Arial"/>
          <w:b/>
          <w:bCs/>
          <w:sz w:val="20"/>
          <w:szCs w:val="22"/>
          <w:lang w:val="en-US"/>
        </w:rPr>
      </w:pPr>
      <w:r w:rsidRPr="00525982">
        <w:rPr>
          <w:rFonts w:ascii="Century Gothic" w:hAnsi="Century Gothic" w:cs="Arial"/>
          <w:b/>
          <w:bCs/>
          <w:sz w:val="20"/>
          <w:szCs w:val="22"/>
          <w:lang w:val="en-US"/>
        </w:rPr>
        <w:t>Synthesis of Table discussions</w:t>
      </w:r>
    </w:p>
    <w:p w:rsidR="00525982" w:rsidRDefault="00525982" w:rsidP="00525982">
      <w:pPr>
        <w:pStyle w:val="Textkrper"/>
        <w:rPr>
          <w:lang w:val="de-AT" w:eastAsia="de-AT"/>
        </w:rPr>
      </w:pPr>
      <w:r>
        <w:rPr>
          <w:lang w:val="de-AT" w:eastAsia="de-AT"/>
        </w:rPr>
        <w:t>Table 1</w:t>
      </w:r>
    </w:p>
    <w:p w:rsidR="00525982" w:rsidRPr="00525982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r w:rsidRPr="00525982">
        <w:rPr>
          <w:lang w:val="de-DE" w:eastAsia="de-AT"/>
        </w:rPr>
        <w:t xml:space="preserve">Environmental </w:t>
      </w:r>
      <w:proofErr w:type="spellStart"/>
      <w:r w:rsidRPr="00525982">
        <w:rPr>
          <w:lang w:val="de-DE" w:eastAsia="de-AT"/>
        </w:rPr>
        <w:t>models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should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have</w:t>
      </w:r>
      <w:proofErr w:type="spellEnd"/>
      <w:r w:rsidRPr="00525982">
        <w:rPr>
          <w:lang w:val="de-DE" w:eastAsia="de-AT"/>
        </w:rPr>
        <w:t xml:space="preserve"> a </w:t>
      </w:r>
      <w:proofErr w:type="spellStart"/>
      <w:r w:rsidRPr="00525982">
        <w:rPr>
          <w:lang w:val="de-DE" w:eastAsia="de-AT"/>
        </w:rPr>
        <w:t>geographic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representation</w:t>
      </w:r>
      <w:proofErr w:type="spellEnd"/>
      <w:r w:rsidRPr="00525982">
        <w:rPr>
          <w:lang w:val="de-DE" w:eastAsia="de-AT"/>
        </w:rPr>
        <w:t xml:space="preserve"> </w:t>
      </w:r>
      <w:r w:rsidRPr="00525982">
        <w:rPr>
          <w:lang w:val="de-DE" w:eastAsia="de-AT"/>
        </w:rPr>
        <w:sym w:font="Wingdings" w:char="00E0"/>
      </w:r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heterogeneous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impacts</w:t>
      </w:r>
      <w:proofErr w:type="spellEnd"/>
      <w:r w:rsidRPr="00525982">
        <w:rPr>
          <w:lang w:val="de-DE" w:eastAsia="de-AT"/>
        </w:rPr>
        <w:t xml:space="preserve"> </w:t>
      </w:r>
    </w:p>
    <w:p w:rsidR="00525982" w:rsidRPr="00525982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r w:rsidRPr="00525982">
        <w:rPr>
          <w:lang w:val="de-DE" w:eastAsia="de-AT"/>
        </w:rPr>
        <w:t xml:space="preserve">Systems </w:t>
      </w:r>
      <w:proofErr w:type="spellStart"/>
      <w:r w:rsidRPr="00525982">
        <w:rPr>
          <w:lang w:val="de-DE" w:eastAsia="de-AT"/>
        </w:rPr>
        <w:t>dynamic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models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could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be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useful</w:t>
      </w:r>
      <w:proofErr w:type="spellEnd"/>
      <w:r w:rsidRPr="00525982">
        <w:rPr>
          <w:lang w:val="de-DE" w:eastAsia="de-AT"/>
        </w:rPr>
        <w:t xml:space="preserve">, but </w:t>
      </w:r>
      <w:proofErr w:type="spellStart"/>
      <w:r w:rsidRPr="00525982">
        <w:rPr>
          <w:lang w:val="de-DE" w:eastAsia="de-AT"/>
        </w:rPr>
        <w:t>difficult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to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organize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exchange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of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data</w:t>
      </w:r>
      <w:proofErr w:type="spellEnd"/>
      <w:r w:rsidRPr="00525982">
        <w:rPr>
          <w:lang w:val="de-DE" w:eastAsia="de-AT"/>
        </w:rPr>
        <w:t xml:space="preserve"> </w:t>
      </w:r>
    </w:p>
    <w:p w:rsidR="00525982" w:rsidRPr="00525982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r w:rsidRPr="00525982">
        <w:rPr>
          <w:lang w:val="de-DE" w:eastAsia="de-AT"/>
        </w:rPr>
        <w:t xml:space="preserve">Look </w:t>
      </w:r>
      <w:proofErr w:type="spellStart"/>
      <w:r w:rsidRPr="00525982">
        <w:rPr>
          <w:lang w:val="de-DE" w:eastAsia="de-AT"/>
        </w:rPr>
        <w:t>at</w:t>
      </w:r>
      <w:proofErr w:type="spellEnd"/>
      <w:r w:rsidRPr="00525982">
        <w:rPr>
          <w:lang w:val="de-DE" w:eastAsia="de-AT"/>
        </w:rPr>
        <w:t xml:space="preserve"> SEAMLESS-IF Project</w:t>
      </w:r>
    </w:p>
    <w:p w:rsidR="00525982" w:rsidRPr="00525982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r w:rsidRPr="00525982">
        <w:rPr>
          <w:lang w:val="de-DE" w:eastAsia="de-AT"/>
        </w:rPr>
        <w:t xml:space="preserve">Are </w:t>
      </w:r>
      <w:proofErr w:type="spellStart"/>
      <w:r w:rsidRPr="00525982">
        <w:rPr>
          <w:lang w:val="de-DE" w:eastAsia="de-AT"/>
        </w:rPr>
        <w:t>drivers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of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models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suited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for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describing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long-term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transition</w:t>
      </w:r>
      <w:proofErr w:type="spellEnd"/>
      <w:r w:rsidRPr="00525982">
        <w:rPr>
          <w:lang w:val="de-DE" w:eastAsia="de-AT"/>
        </w:rPr>
        <w:t xml:space="preserve"> </w:t>
      </w:r>
    </w:p>
    <w:p w:rsidR="00525982" w:rsidRPr="00525982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r w:rsidRPr="00525982">
        <w:rPr>
          <w:lang w:val="de-DE" w:eastAsia="de-AT"/>
        </w:rPr>
        <w:t xml:space="preserve">Least </w:t>
      </w:r>
      <w:proofErr w:type="spellStart"/>
      <w:r w:rsidRPr="00525982">
        <w:rPr>
          <w:lang w:val="de-DE" w:eastAsia="de-AT"/>
        </w:rPr>
        <w:t>suited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for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long-term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modelling</w:t>
      </w:r>
      <w:proofErr w:type="spellEnd"/>
      <w:r w:rsidRPr="00525982">
        <w:rPr>
          <w:lang w:val="de-DE" w:eastAsia="de-AT"/>
        </w:rPr>
        <w:t xml:space="preserve"> </w:t>
      </w:r>
      <w:r w:rsidRPr="00525982">
        <w:rPr>
          <w:lang w:val="de-DE" w:eastAsia="de-AT"/>
        </w:rPr>
        <w:sym w:font="Wingdings" w:char="00E0"/>
      </w:r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economic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models</w:t>
      </w:r>
      <w:proofErr w:type="spellEnd"/>
      <w:r w:rsidRPr="00525982">
        <w:rPr>
          <w:lang w:val="de-DE" w:eastAsia="de-AT"/>
        </w:rPr>
        <w:t xml:space="preserve"> </w:t>
      </w:r>
    </w:p>
    <w:p w:rsidR="00525982" w:rsidRPr="00525982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proofErr w:type="spellStart"/>
      <w:r w:rsidRPr="00525982">
        <w:rPr>
          <w:lang w:val="de-DE" w:eastAsia="de-AT"/>
        </w:rPr>
        <w:t>Maybe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need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for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bottom-up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models</w:t>
      </w:r>
      <w:proofErr w:type="spellEnd"/>
      <w:r w:rsidRPr="00525982">
        <w:rPr>
          <w:lang w:val="de-DE" w:eastAsia="de-AT"/>
        </w:rPr>
        <w:t xml:space="preserve"> </w:t>
      </w:r>
    </w:p>
    <w:p w:rsidR="00525982" w:rsidRPr="00525982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r w:rsidRPr="00525982">
        <w:rPr>
          <w:lang w:val="de-DE" w:eastAsia="de-AT"/>
        </w:rPr>
        <w:t xml:space="preserve">But </w:t>
      </w:r>
      <w:proofErr w:type="spellStart"/>
      <w:r w:rsidRPr="00525982">
        <w:rPr>
          <w:lang w:val="de-DE" w:eastAsia="de-AT"/>
        </w:rPr>
        <w:t>that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increases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uncertainties</w:t>
      </w:r>
      <w:proofErr w:type="spellEnd"/>
      <w:r w:rsidRPr="00525982">
        <w:rPr>
          <w:lang w:val="de-DE" w:eastAsia="de-AT"/>
        </w:rPr>
        <w:t xml:space="preserve"> </w:t>
      </w:r>
    </w:p>
    <w:p w:rsidR="00525982" w:rsidRPr="00525982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proofErr w:type="spellStart"/>
      <w:r w:rsidRPr="00525982">
        <w:rPr>
          <w:lang w:val="de-DE" w:eastAsia="de-AT"/>
        </w:rPr>
        <w:t>Disaggregate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ghg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emissions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into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functionalities</w:t>
      </w:r>
      <w:proofErr w:type="spellEnd"/>
      <w:r w:rsidRPr="00525982">
        <w:rPr>
          <w:lang w:val="de-DE" w:eastAsia="de-AT"/>
        </w:rPr>
        <w:t xml:space="preserve">, </w:t>
      </w:r>
      <w:proofErr w:type="spellStart"/>
      <w:r w:rsidRPr="00525982">
        <w:rPr>
          <w:lang w:val="de-DE" w:eastAsia="de-AT"/>
        </w:rPr>
        <w:t>mean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value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approach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otherwise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we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are</w:t>
      </w:r>
      <w:proofErr w:type="spellEnd"/>
      <w:r w:rsidRPr="00525982">
        <w:rPr>
          <w:lang w:val="de-DE" w:eastAsia="de-AT"/>
        </w:rPr>
        <w:t xml:space="preserve"> lost </w:t>
      </w:r>
      <w:r w:rsidRPr="00525982">
        <w:rPr>
          <w:lang w:val="de-DE" w:eastAsia="de-AT"/>
        </w:rPr>
        <w:sym w:font="Wingdings" w:char="00E0"/>
      </w:r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black</w:t>
      </w:r>
      <w:proofErr w:type="spellEnd"/>
      <w:r w:rsidRPr="00525982">
        <w:rPr>
          <w:lang w:val="de-DE" w:eastAsia="de-AT"/>
        </w:rPr>
        <w:t>-</w:t>
      </w:r>
      <w:proofErr w:type="spellStart"/>
      <w:r w:rsidRPr="00525982">
        <w:rPr>
          <w:lang w:val="de-DE" w:eastAsia="de-AT"/>
        </w:rPr>
        <w:t>box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again</w:t>
      </w:r>
      <w:proofErr w:type="spellEnd"/>
      <w:r w:rsidRPr="00525982">
        <w:rPr>
          <w:lang w:val="de-DE" w:eastAsia="de-AT"/>
        </w:rPr>
        <w:t>?</w:t>
      </w:r>
    </w:p>
    <w:p w:rsidR="00525982" w:rsidRPr="00525982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r w:rsidRPr="00525982">
        <w:rPr>
          <w:lang w:val="de-DE" w:eastAsia="de-AT"/>
        </w:rPr>
        <w:t xml:space="preserve">Find optimal </w:t>
      </w:r>
      <w:proofErr w:type="spellStart"/>
      <w:r w:rsidRPr="00525982">
        <w:rPr>
          <w:lang w:val="de-DE" w:eastAsia="de-AT"/>
        </w:rPr>
        <w:t>trade</w:t>
      </w:r>
      <w:proofErr w:type="spellEnd"/>
      <w:r w:rsidRPr="00525982">
        <w:rPr>
          <w:lang w:val="de-DE" w:eastAsia="de-AT"/>
        </w:rPr>
        <w:t>-off</w:t>
      </w:r>
    </w:p>
    <w:p w:rsidR="00525982" w:rsidRPr="00703C26" w:rsidRDefault="00525982" w:rsidP="00525982">
      <w:pPr>
        <w:pStyle w:val="Textkrper"/>
        <w:numPr>
          <w:ilvl w:val="0"/>
          <w:numId w:val="22"/>
        </w:numPr>
        <w:rPr>
          <w:lang w:val="de-AT" w:eastAsia="de-AT"/>
        </w:rPr>
      </w:pPr>
      <w:r w:rsidRPr="00525982">
        <w:rPr>
          <w:lang w:val="de-DE" w:eastAsia="de-AT"/>
        </w:rPr>
        <w:t xml:space="preserve">Linkt top-down </w:t>
      </w:r>
      <w:proofErr w:type="spellStart"/>
      <w:r w:rsidRPr="00525982">
        <w:rPr>
          <w:lang w:val="de-DE" w:eastAsia="de-AT"/>
        </w:rPr>
        <w:t>and</w:t>
      </w:r>
      <w:proofErr w:type="spellEnd"/>
      <w:r w:rsidRPr="00525982">
        <w:rPr>
          <w:lang w:val="de-DE" w:eastAsia="de-AT"/>
        </w:rPr>
        <w:t xml:space="preserve"> </w:t>
      </w:r>
      <w:proofErr w:type="spellStart"/>
      <w:r w:rsidRPr="00525982">
        <w:rPr>
          <w:lang w:val="de-DE" w:eastAsia="de-AT"/>
        </w:rPr>
        <w:t>bottom-up</w:t>
      </w:r>
      <w:proofErr w:type="spellEnd"/>
      <w:r w:rsidRPr="00525982">
        <w:rPr>
          <w:lang w:val="de-DE" w:eastAsia="de-AT"/>
        </w:rPr>
        <w:t xml:space="preserve"> </w:t>
      </w:r>
    </w:p>
    <w:p w:rsidR="00000000" w:rsidRPr="00703C26" w:rsidRDefault="00703C26" w:rsidP="00703C26">
      <w:pPr>
        <w:pStyle w:val="Textkrper"/>
        <w:numPr>
          <w:ilvl w:val="0"/>
          <w:numId w:val="22"/>
        </w:numPr>
        <w:rPr>
          <w:lang w:val="de-AT" w:eastAsia="de-AT"/>
        </w:rPr>
      </w:pPr>
      <w:proofErr w:type="spellStart"/>
      <w:r w:rsidRPr="00703C26">
        <w:rPr>
          <w:lang w:val="de-DE" w:eastAsia="de-AT"/>
        </w:rPr>
        <w:t>Be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more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precise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about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our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language</w:t>
      </w:r>
      <w:proofErr w:type="spellEnd"/>
      <w:r w:rsidRPr="00703C26">
        <w:rPr>
          <w:lang w:val="de-DE" w:eastAsia="de-AT"/>
        </w:rPr>
        <w:t xml:space="preserve"> </w:t>
      </w:r>
    </w:p>
    <w:p w:rsidR="00000000" w:rsidRPr="00703C26" w:rsidRDefault="00703C26" w:rsidP="00703C26">
      <w:pPr>
        <w:pStyle w:val="Textkrper"/>
        <w:numPr>
          <w:ilvl w:val="0"/>
          <w:numId w:val="22"/>
        </w:numPr>
        <w:rPr>
          <w:lang w:val="de-AT" w:eastAsia="de-AT"/>
        </w:rPr>
      </w:pPr>
      <w:proofErr w:type="spellStart"/>
      <w:r w:rsidRPr="00703C26">
        <w:rPr>
          <w:lang w:val="de-DE" w:eastAsia="de-AT"/>
        </w:rPr>
        <w:t>What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is</w:t>
      </w:r>
      <w:proofErr w:type="spellEnd"/>
      <w:r w:rsidRPr="00703C26">
        <w:rPr>
          <w:lang w:val="de-DE" w:eastAsia="de-AT"/>
        </w:rPr>
        <w:t xml:space="preserve"> a </w:t>
      </w:r>
      <w:proofErr w:type="spellStart"/>
      <w:r w:rsidRPr="00703C26">
        <w:rPr>
          <w:lang w:val="de-DE" w:eastAsia="de-AT"/>
        </w:rPr>
        <w:t>functionality</w:t>
      </w:r>
      <w:proofErr w:type="spellEnd"/>
      <w:r w:rsidRPr="00703C26">
        <w:rPr>
          <w:lang w:val="de-DE" w:eastAsia="de-AT"/>
        </w:rPr>
        <w:t xml:space="preserve">, </w:t>
      </w:r>
      <w:proofErr w:type="spellStart"/>
      <w:r w:rsidRPr="00703C26">
        <w:rPr>
          <w:lang w:val="de-DE" w:eastAsia="de-AT"/>
        </w:rPr>
        <w:t>what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is</w:t>
      </w:r>
      <w:proofErr w:type="spellEnd"/>
      <w:r w:rsidRPr="00703C26">
        <w:rPr>
          <w:lang w:val="de-DE" w:eastAsia="de-AT"/>
        </w:rPr>
        <w:t xml:space="preserve"> a </w:t>
      </w:r>
      <w:proofErr w:type="spellStart"/>
      <w:r w:rsidRPr="00703C26">
        <w:rPr>
          <w:lang w:val="de-DE" w:eastAsia="de-AT"/>
        </w:rPr>
        <w:t>structure</w:t>
      </w:r>
      <w:proofErr w:type="spellEnd"/>
      <w:r w:rsidRPr="00703C26">
        <w:rPr>
          <w:lang w:val="de-DE" w:eastAsia="de-AT"/>
        </w:rPr>
        <w:t>?</w:t>
      </w:r>
    </w:p>
    <w:p w:rsidR="00000000" w:rsidRPr="00703C26" w:rsidRDefault="00703C26" w:rsidP="00703C26">
      <w:pPr>
        <w:pStyle w:val="Textkrper"/>
        <w:numPr>
          <w:ilvl w:val="0"/>
          <w:numId w:val="22"/>
        </w:numPr>
        <w:rPr>
          <w:lang w:val="de-AT" w:eastAsia="de-AT"/>
        </w:rPr>
      </w:pPr>
      <w:proofErr w:type="spellStart"/>
      <w:r w:rsidRPr="00703C26">
        <w:rPr>
          <w:lang w:val="de-DE" w:eastAsia="de-AT"/>
        </w:rPr>
        <w:t>Current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system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dynamic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modelling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tools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are</w:t>
      </w:r>
      <w:proofErr w:type="spellEnd"/>
      <w:r w:rsidRPr="00703C26">
        <w:rPr>
          <w:lang w:val="de-DE" w:eastAsia="de-AT"/>
        </w:rPr>
        <w:t xml:space="preserve"> well </w:t>
      </w:r>
      <w:proofErr w:type="spellStart"/>
      <w:r w:rsidRPr="00703C26">
        <w:rPr>
          <w:lang w:val="de-DE" w:eastAsia="de-AT"/>
        </w:rPr>
        <w:t>suited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to</w:t>
      </w:r>
      <w:proofErr w:type="spellEnd"/>
      <w:r w:rsidRPr="00703C26">
        <w:rPr>
          <w:lang w:val="de-DE" w:eastAsia="de-AT"/>
        </w:rPr>
        <w:t xml:space="preserve"> model </w:t>
      </w:r>
      <w:proofErr w:type="spellStart"/>
      <w:r w:rsidRPr="00703C26">
        <w:rPr>
          <w:lang w:val="de-DE" w:eastAsia="de-AT"/>
        </w:rPr>
        <w:t>changes</w:t>
      </w:r>
      <w:proofErr w:type="spellEnd"/>
      <w:r w:rsidRPr="00703C26">
        <w:rPr>
          <w:lang w:val="de-DE" w:eastAsia="de-AT"/>
        </w:rPr>
        <w:t xml:space="preserve"> in </w:t>
      </w:r>
      <w:proofErr w:type="spellStart"/>
      <w:r w:rsidRPr="00703C26">
        <w:rPr>
          <w:lang w:val="de-DE" w:eastAsia="de-AT"/>
        </w:rPr>
        <w:t>transport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systems</w:t>
      </w:r>
      <w:proofErr w:type="spellEnd"/>
      <w:r w:rsidRPr="00703C26">
        <w:rPr>
          <w:lang w:val="de-DE" w:eastAsia="de-AT"/>
        </w:rPr>
        <w:t xml:space="preserve"> </w:t>
      </w:r>
    </w:p>
    <w:p w:rsidR="00000000" w:rsidRPr="00703C26" w:rsidRDefault="00703C26" w:rsidP="00703C26">
      <w:pPr>
        <w:pStyle w:val="Textkrper"/>
        <w:numPr>
          <w:ilvl w:val="0"/>
          <w:numId w:val="22"/>
        </w:numPr>
        <w:rPr>
          <w:lang w:val="de-AT" w:eastAsia="de-AT"/>
        </w:rPr>
      </w:pPr>
      <w:proofErr w:type="spellStart"/>
      <w:r w:rsidRPr="00703C26">
        <w:rPr>
          <w:lang w:val="de-DE" w:eastAsia="de-AT"/>
        </w:rPr>
        <w:t>Cause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and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loop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diagrams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are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very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helpful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to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discuss</w:t>
      </w:r>
      <w:proofErr w:type="spellEnd"/>
      <w:r w:rsidRPr="00703C26">
        <w:rPr>
          <w:lang w:val="de-DE" w:eastAsia="de-AT"/>
        </w:rPr>
        <w:t xml:space="preserve"> mental </w:t>
      </w:r>
      <w:proofErr w:type="spellStart"/>
      <w:r w:rsidRPr="00703C26">
        <w:rPr>
          <w:lang w:val="de-DE" w:eastAsia="de-AT"/>
        </w:rPr>
        <w:t>models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with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peers</w:t>
      </w:r>
      <w:proofErr w:type="spellEnd"/>
      <w:r w:rsidRPr="00703C26">
        <w:rPr>
          <w:lang w:val="de-DE" w:eastAsia="de-AT"/>
        </w:rPr>
        <w:t xml:space="preserve"> </w:t>
      </w:r>
    </w:p>
    <w:p w:rsidR="00000000" w:rsidRPr="00703C26" w:rsidRDefault="00703C26" w:rsidP="00703C26">
      <w:pPr>
        <w:pStyle w:val="Textkrper"/>
        <w:numPr>
          <w:ilvl w:val="0"/>
          <w:numId w:val="22"/>
        </w:numPr>
        <w:rPr>
          <w:lang w:val="de-AT" w:eastAsia="de-AT"/>
        </w:rPr>
      </w:pPr>
      <w:r w:rsidRPr="00703C26">
        <w:rPr>
          <w:lang w:val="de-DE" w:eastAsia="de-AT"/>
        </w:rPr>
        <w:t xml:space="preserve">Qualitative </w:t>
      </w:r>
      <w:proofErr w:type="spellStart"/>
      <w:r w:rsidRPr="00703C26">
        <w:rPr>
          <w:lang w:val="de-DE" w:eastAsia="de-AT"/>
        </w:rPr>
        <w:t>analyses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sometimes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more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insightfu</w:t>
      </w:r>
      <w:r w:rsidRPr="00703C26">
        <w:rPr>
          <w:lang w:val="de-DE" w:eastAsia="de-AT"/>
        </w:rPr>
        <w:t>l</w:t>
      </w:r>
      <w:proofErr w:type="spellEnd"/>
      <w:r w:rsidRPr="00703C26">
        <w:rPr>
          <w:lang w:val="de-DE" w:eastAsia="de-AT"/>
        </w:rPr>
        <w:t xml:space="preserve"> </w:t>
      </w:r>
      <w:proofErr w:type="spellStart"/>
      <w:r w:rsidRPr="00703C26">
        <w:rPr>
          <w:lang w:val="de-DE" w:eastAsia="de-AT"/>
        </w:rPr>
        <w:t>than</w:t>
      </w:r>
      <w:proofErr w:type="spellEnd"/>
      <w:r w:rsidRPr="00703C26">
        <w:rPr>
          <w:lang w:val="de-DE" w:eastAsia="de-AT"/>
        </w:rPr>
        <w:t xml:space="preserve"> quantitative </w:t>
      </w:r>
      <w:proofErr w:type="spellStart"/>
      <w:r w:rsidRPr="00703C26">
        <w:rPr>
          <w:lang w:val="de-DE" w:eastAsia="de-AT"/>
        </w:rPr>
        <w:t>analyses</w:t>
      </w:r>
      <w:proofErr w:type="spellEnd"/>
      <w:r w:rsidRPr="00703C26">
        <w:rPr>
          <w:lang w:val="de-DE" w:eastAsia="de-AT"/>
        </w:rPr>
        <w:t xml:space="preserve"> </w:t>
      </w:r>
    </w:p>
    <w:p w:rsidR="00525982" w:rsidRDefault="00525982" w:rsidP="00525982">
      <w:pPr>
        <w:pStyle w:val="Textkrper"/>
        <w:rPr>
          <w:lang w:val="de-AT" w:eastAsia="de-AT"/>
        </w:rPr>
      </w:pPr>
      <w:r>
        <w:rPr>
          <w:lang w:val="de-AT" w:eastAsia="de-AT"/>
        </w:rPr>
        <w:t>Table 2</w:t>
      </w:r>
    </w:p>
    <w:p w:rsidR="00000000" w:rsidRPr="00E9492C" w:rsidRDefault="00703C26" w:rsidP="00E9492C">
      <w:pPr>
        <w:pStyle w:val="Textkrper"/>
        <w:numPr>
          <w:ilvl w:val="0"/>
          <w:numId w:val="25"/>
        </w:numPr>
        <w:rPr>
          <w:lang w:val="de-AT" w:eastAsia="de-AT"/>
        </w:rPr>
      </w:pPr>
      <w:r w:rsidRPr="00E9492C">
        <w:rPr>
          <w:lang w:eastAsia="de-AT"/>
        </w:rPr>
        <w:t>Certain shocks not illustratable</w:t>
      </w:r>
    </w:p>
    <w:p w:rsidR="00000000" w:rsidRPr="00E9492C" w:rsidRDefault="00703C26" w:rsidP="00E9492C">
      <w:pPr>
        <w:pStyle w:val="Textkrper"/>
        <w:numPr>
          <w:ilvl w:val="1"/>
          <w:numId w:val="25"/>
        </w:numPr>
        <w:rPr>
          <w:lang w:val="de-AT" w:eastAsia="de-AT"/>
        </w:rPr>
      </w:pPr>
      <w:r w:rsidRPr="00E9492C">
        <w:rPr>
          <w:lang w:eastAsia="de-AT"/>
        </w:rPr>
        <w:t>No prediction possibl</w:t>
      </w:r>
      <w:r w:rsidRPr="00E9492C">
        <w:rPr>
          <w:lang w:eastAsia="de-AT"/>
        </w:rPr>
        <w:t>e</w:t>
      </w:r>
    </w:p>
    <w:p w:rsidR="00000000" w:rsidRPr="00E9492C" w:rsidRDefault="00703C26" w:rsidP="00E9492C">
      <w:pPr>
        <w:pStyle w:val="Textkrper"/>
        <w:numPr>
          <w:ilvl w:val="1"/>
          <w:numId w:val="25"/>
        </w:numPr>
        <w:rPr>
          <w:lang w:val="de-AT" w:eastAsia="de-AT"/>
        </w:rPr>
      </w:pPr>
      <w:r w:rsidRPr="00E9492C">
        <w:rPr>
          <w:lang w:eastAsia="de-AT"/>
        </w:rPr>
        <w:t>Maybe simulate</w:t>
      </w:r>
    </w:p>
    <w:p w:rsidR="00000000" w:rsidRPr="00E9492C" w:rsidRDefault="00703C26" w:rsidP="00E9492C">
      <w:pPr>
        <w:pStyle w:val="Textkrper"/>
        <w:numPr>
          <w:ilvl w:val="0"/>
          <w:numId w:val="25"/>
        </w:numPr>
        <w:rPr>
          <w:lang w:val="de-AT" w:eastAsia="de-AT"/>
        </w:rPr>
      </w:pPr>
      <w:r w:rsidRPr="00E9492C">
        <w:rPr>
          <w:lang w:eastAsia="de-AT"/>
        </w:rPr>
        <w:t>Calculate scenarios</w:t>
      </w:r>
    </w:p>
    <w:p w:rsidR="00000000" w:rsidRPr="00E9492C" w:rsidRDefault="00703C26" w:rsidP="00E9492C">
      <w:pPr>
        <w:pStyle w:val="Textkrper"/>
        <w:numPr>
          <w:ilvl w:val="0"/>
          <w:numId w:val="25"/>
        </w:numPr>
        <w:rPr>
          <w:lang w:val="de-AT" w:eastAsia="de-AT"/>
        </w:rPr>
      </w:pPr>
      <w:r w:rsidRPr="00E9492C">
        <w:rPr>
          <w:lang w:eastAsia="de-AT"/>
        </w:rPr>
        <w:t>Policy framework constant image</w:t>
      </w:r>
    </w:p>
    <w:p w:rsidR="00000000" w:rsidRPr="00E9492C" w:rsidRDefault="00703C26" w:rsidP="00E9492C">
      <w:pPr>
        <w:pStyle w:val="Textkrper"/>
        <w:numPr>
          <w:ilvl w:val="0"/>
          <w:numId w:val="25"/>
        </w:numPr>
        <w:rPr>
          <w:lang w:val="de-AT" w:eastAsia="de-AT"/>
        </w:rPr>
      </w:pPr>
      <w:r w:rsidRPr="00E9492C">
        <w:rPr>
          <w:lang w:eastAsia="de-AT"/>
        </w:rPr>
        <w:t>Better indicators for economy</w:t>
      </w:r>
    </w:p>
    <w:p w:rsidR="00000000" w:rsidRPr="00E9492C" w:rsidRDefault="00703C26" w:rsidP="00E9492C">
      <w:pPr>
        <w:pStyle w:val="Textkrper"/>
        <w:numPr>
          <w:ilvl w:val="1"/>
          <w:numId w:val="25"/>
        </w:numPr>
        <w:rPr>
          <w:lang w:val="de-AT" w:eastAsia="de-AT"/>
        </w:rPr>
      </w:pPr>
      <w:r w:rsidRPr="00E9492C">
        <w:rPr>
          <w:lang w:eastAsia="de-AT"/>
        </w:rPr>
        <w:t>Social components</w:t>
      </w:r>
    </w:p>
    <w:p w:rsidR="00000000" w:rsidRPr="00E9492C" w:rsidRDefault="00703C26" w:rsidP="00E9492C">
      <w:pPr>
        <w:pStyle w:val="Textkrper"/>
        <w:numPr>
          <w:ilvl w:val="1"/>
          <w:numId w:val="25"/>
        </w:numPr>
        <w:rPr>
          <w:lang w:val="de-AT" w:eastAsia="de-AT"/>
        </w:rPr>
      </w:pPr>
      <w:r w:rsidRPr="00E9492C">
        <w:rPr>
          <w:lang w:eastAsia="de-AT"/>
        </w:rPr>
        <w:t>Distribution effects</w:t>
      </w:r>
    </w:p>
    <w:p w:rsidR="00000000" w:rsidRPr="00E9492C" w:rsidRDefault="00703C26" w:rsidP="00E9492C">
      <w:pPr>
        <w:pStyle w:val="Textkrper"/>
        <w:numPr>
          <w:ilvl w:val="0"/>
          <w:numId w:val="25"/>
        </w:numPr>
        <w:rPr>
          <w:lang w:val="de-AT" w:eastAsia="de-AT"/>
        </w:rPr>
      </w:pPr>
      <w:r w:rsidRPr="00E9492C">
        <w:rPr>
          <w:lang w:eastAsia="de-AT"/>
        </w:rPr>
        <w:t>Data: not enough knowledge about central properties</w:t>
      </w:r>
    </w:p>
    <w:p w:rsidR="00525982" w:rsidRPr="00525982" w:rsidRDefault="00525982" w:rsidP="00525982">
      <w:pPr>
        <w:pStyle w:val="Textkrper"/>
        <w:numPr>
          <w:ilvl w:val="0"/>
          <w:numId w:val="23"/>
        </w:numPr>
        <w:rPr>
          <w:lang w:val="de-AT" w:eastAsia="de-AT"/>
        </w:rPr>
      </w:pPr>
      <w:r w:rsidRPr="00525982">
        <w:rPr>
          <w:lang w:eastAsia="de-AT"/>
        </w:rPr>
        <w:lastRenderedPageBreak/>
        <w:t>Usage:</w:t>
      </w:r>
    </w:p>
    <w:p w:rsidR="00525982" w:rsidRPr="00525982" w:rsidRDefault="00525982" w:rsidP="00525982">
      <w:pPr>
        <w:pStyle w:val="Textkrper"/>
        <w:numPr>
          <w:ilvl w:val="1"/>
          <w:numId w:val="23"/>
        </w:numPr>
        <w:rPr>
          <w:lang w:val="de-AT" w:eastAsia="de-AT"/>
        </w:rPr>
      </w:pPr>
      <w:r w:rsidRPr="00525982">
        <w:rPr>
          <w:lang w:eastAsia="de-AT"/>
        </w:rPr>
        <w:t>Who should be able to use it</w:t>
      </w:r>
    </w:p>
    <w:p w:rsidR="00525982" w:rsidRPr="00525982" w:rsidRDefault="00525982" w:rsidP="00525982">
      <w:pPr>
        <w:pStyle w:val="Textkrper"/>
        <w:numPr>
          <w:ilvl w:val="0"/>
          <w:numId w:val="23"/>
        </w:numPr>
        <w:rPr>
          <w:lang w:val="de-AT" w:eastAsia="de-AT"/>
        </w:rPr>
      </w:pPr>
      <w:r w:rsidRPr="00525982">
        <w:rPr>
          <w:lang w:eastAsia="de-AT"/>
        </w:rPr>
        <w:t>Stochastic elements</w:t>
      </w:r>
    </w:p>
    <w:p w:rsidR="00525982" w:rsidRPr="00525982" w:rsidRDefault="00525982" w:rsidP="00525982">
      <w:pPr>
        <w:pStyle w:val="Textkrper"/>
        <w:numPr>
          <w:ilvl w:val="1"/>
          <w:numId w:val="23"/>
        </w:numPr>
        <w:rPr>
          <w:lang w:val="de-AT" w:eastAsia="de-AT"/>
        </w:rPr>
      </w:pPr>
      <w:r w:rsidRPr="00525982">
        <w:rPr>
          <w:lang w:eastAsia="de-AT"/>
        </w:rPr>
        <w:t>How more resilient</w:t>
      </w:r>
    </w:p>
    <w:p w:rsidR="00525982" w:rsidRPr="00525982" w:rsidRDefault="00525982" w:rsidP="00525982">
      <w:pPr>
        <w:pStyle w:val="Textkrper"/>
        <w:numPr>
          <w:ilvl w:val="0"/>
          <w:numId w:val="23"/>
        </w:numPr>
        <w:rPr>
          <w:lang w:val="de-AT" w:eastAsia="de-AT"/>
        </w:rPr>
      </w:pPr>
      <w:r w:rsidRPr="00525982">
        <w:rPr>
          <w:lang w:eastAsia="de-AT"/>
        </w:rPr>
        <w:t>Transparent models</w:t>
      </w:r>
    </w:p>
    <w:p w:rsidR="00525982" w:rsidRPr="00525982" w:rsidRDefault="00525982" w:rsidP="00525982">
      <w:pPr>
        <w:pStyle w:val="Textkrper"/>
        <w:numPr>
          <w:ilvl w:val="1"/>
          <w:numId w:val="23"/>
        </w:numPr>
        <w:rPr>
          <w:lang w:val="de-AT" w:eastAsia="de-AT"/>
        </w:rPr>
      </w:pPr>
      <w:r w:rsidRPr="00525982">
        <w:rPr>
          <w:lang w:eastAsia="de-AT"/>
        </w:rPr>
        <w:t>Open up other researchers</w:t>
      </w:r>
    </w:p>
    <w:p w:rsidR="00057C1E" w:rsidRDefault="00057C1E" w:rsidP="00057C1E">
      <w:pPr>
        <w:pStyle w:val="Textkrper"/>
        <w:rPr>
          <w:lang w:val="de-AT" w:eastAsia="de-AT"/>
        </w:rPr>
      </w:pPr>
      <w:r>
        <w:rPr>
          <w:lang w:val="de-AT" w:eastAsia="de-AT"/>
        </w:rPr>
        <w:t>Table 3</w:t>
      </w:r>
    </w:p>
    <w:p w:rsidR="00000000" w:rsidRPr="00057C1E" w:rsidRDefault="00703C26" w:rsidP="00057C1E">
      <w:pPr>
        <w:pStyle w:val="Textkrper"/>
        <w:numPr>
          <w:ilvl w:val="0"/>
          <w:numId w:val="23"/>
        </w:numPr>
        <w:rPr>
          <w:lang w:val="de-AT" w:eastAsia="de-AT"/>
        </w:rPr>
      </w:pPr>
      <w:r w:rsidRPr="00057C1E">
        <w:rPr>
          <w:lang w:eastAsia="de-AT"/>
        </w:rPr>
        <w:t>Who should be addressed with the research plan, who would use an open source-model?</w:t>
      </w:r>
    </w:p>
    <w:p w:rsidR="00000000" w:rsidRPr="00057C1E" w:rsidRDefault="00703C26" w:rsidP="00057C1E">
      <w:pPr>
        <w:pStyle w:val="Textkrper"/>
        <w:numPr>
          <w:ilvl w:val="1"/>
          <w:numId w:val="23"/>
        </w:numPr>
        <w:rPr>
          <w:lang w:val="de-AT" w:eastAsia="de-AT"/>
        </w:rPr>
      </w:pPr>
      <w:r w:rsidRPr="00057C1E">
        <w:rPr>
          <w:lang w:eastAsia="de-AT"/>
        </w:rPr>
        <w:t>Difference if it is used by scientific community or by stakeholders</w:t>
      </w:r>
    </w:p>
    <w:p w:rsidR="00000000" w:rsidRPr="00057C1E" w:rsidRDefault="00703C26" w:rsidP="00057C1E">
      <w:pPr>
        <w:pStyle w:val="Textkrper"/>
        <w:numPr>
          <w:ilvl w:val="0"/>
          <w:numId w:val="23"/>
        </w:numPr>
        <w:rPr>
          <w:lang w:val="de-AT" w:eastAsia="de-AT"/>
        </w:rPr>
      </w:pPr>
      <w:r w:rsidRPr="00057C1E">
        <w:rPr>
          <w:lang w:eastAsia="de-AT"/>
        </w:rPr>
        <w:t xml:space="preserve"> maybe it could serve as a databank with a consistent framework</w:t>
      </w:r>
    </w:p>
    <w:p w:rsidR="00000000" w:rsidRPr="00057C1E" w:rsidRDefault="00703C26" w:rsidP="00057C1E">
      <w:pPr>
        <w:pStyle w:val="Textkrper"/>
        <w:numPr>
          <w:ilvl w:val="0"/>
          <w:numId w:val="23"/>
        </w:numPr>
        <w:rPr>
          <w:lang w:val="de-AT" w:eastAsia="de-AT"/>
        </w:rPr>
      </w:pPr>
      <w:r w:rsidRPr="00057C1E">
        <w:rPr>
          <w:lang w:eastAsia="de-AT"/>
        </w:rPr>
        <w:t>Model should be detailed on an exempl</w:t>
      </w:r>
      <w:r w:rsidRPr="00057C1E">
        <w:rPr>
          <w:lang w:eastAsia="de-AT"/>
        </w:rPr>
        <w:t>ary basis but cannot cover all functionalities and sectors</w:t>
      </w:r>
    </w:p>
    <w:p w:rsidR="00000000" w:rsidRPr="00057C1E" w:rsidRDefault="00703C26" w:rsidP="00057C1E">
      <w:pPr>
        <w:pStyle w:val="Textkrper"/>
        <w:numPr>
          <w:ilvl w:val="0"/>
          <w:numId w:val="23"/>
        </w:numPr>
        <w:rPr>
          <w:lang w:val="de-AT" w:eastAsia="de-AT"/>
        </w:rPr>
      </w:pPr>
      <w:r w:rsidRPr="00057C1E">
        <w:rPr>
          <w:lang w:eastAsia="de-AT"/>
        </w:rPr>
        <w:t xml:space="preserve"> Sub-modules should be hierarchical and integrated into a more general module</w:t>
      </w:r>
    </w:p>
    <w:p w:rsidR="00525982" w:rsidRPr="00703C26" w:rsidRDefault="00703C26" w:rsidP="001464BE">
      <w:pPr>
        <w:pStyle w:val="Textkrper"/>
        <w:numPr>
          <w:ilvl w:val="0"/>
          <w:numId w:val="23"/>
        </w:numPr>
        <w:rPr>
          <w:lang w:val="de-AT" w:eastAsia="de-AT"/>
        </w:rPr>
      </w:pPr>
      <w:r w:rsidRPr="00057C1E">
        <w:rPr>
          <w:lang w:eastAsia="de-AT"/>
        </w:rPr>
        <w:t xml:space="preserve"> Important is how you handle feed-backs between sub-modules 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>Systemic interdependencies are missing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 xml:space="preserve"> Interaction between modules should be laid out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 xml:space="preserve"> Radical change – technological and </w:t>
      </w:r>
      <w:proofErr w:type="spellStart"/>
      <w:r w:rsidRPr="00703C26">
        <w:rPr>
          <w:lang w:eastAsia="de-AT"/>
        </w:rPr>
        <w:t>behavioural</w:t>
      </w:r>
      <w:proofErr w:type="spellEnd"/>
      <w:r w:rsidRPr="00703C26">
        <w:rPr>
          <w:lang w:eastAsia="de-AT"/>
        </w:rPr>
        <w:t xml:space="preserve"> 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 xml:space="preserve"> Interaction between technologies and other determining factors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 xml:space="preserve"> Rebound effects on </w:t>
      </w:r>
      <w:r w:rsidRPr="00703C26">
        <w:rPr>
          <w:lang w:eastAsia="de-AT"/>
        </w:rPr>
        <w:t>a social level as response to changing framework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 xml:space="preserve"> Models are not robust to transformation processes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 xml:space="preserve"> concentrate on key functionalities, </w:t>
      </w:r>
      <w:proofErr w:type="spellStart"/>
      <w:r w:rsidRPr="00703C26">
        <w:rPr>
          <w:lang w:eastAsia="de-AT"/>
        </w:rPr>
        <w:t>its</w:t>
      </w:r>
      <w:proofErr w:type="spellEnd"/>
      <w:r w:rsidRPr="00703C26">
        <w:rPr>
          <w:lang w:eastAsia="de-AT"/>
        </w:rPr>
        <w:t xml:space="preserve"> not possible to cover everything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 xml:space="preserve"> cost based criteria are difficult to handle, because you don’t know how they d</w:t>
      </w:r>
      <w:r w:rsidRPr="00703C26">
        <w:rPr>
          <w:lang w:eastAsia="de-AT"/>
        </w:rPr>
        <w:t xml:space="preserve">evelop, also they are not the only criteria for a decision – interesting is a policy instrument mix 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 xml:space="preserve"> which technologies are already common in 2050 and the impact of a measure depends on the framework in 2050</w:t>
      </w:r>
    </w:p>
    <w:p w:rsidR="00000000" w:rsidRPr="00703C26" w:rsidRDefault="00703C26" w:rsidP="00703C26">
      <w:pPr>
        <w:pStyle w:val="Textkrper"/>
        <w:numPr>
          <w:ilvl w:val="0"/>
          <w:numId w:val="23"/>
        </w:numPr>
        <w:rPr>
          <w:lang w:val="de-AT" w:eastAsia="de-AT"/>
        </w:rPr>
      </w:pPr>
      <w:r w:rsidRPr="00703C26">
        <w:rPr>
          <w:lang w:eastAsia="de-AT"/>
        </w:rPr>
        <w:t>What will happen anyway, what needs to be tri</w:t>
      </w:r>
      <w:r w:rsidRPr="00703C26">
        <w:rPr>
          <w:lang w:eastAsia="de-AT"/>
        </w:rPr>
        <w:t xml:space="preserve">ggered my policy instruments </w:t>
      </w:r>
    </w:p>
    <w:p w:rsidR="00703C26" w:rsidRPr="00057C1E" w:rsidRDefault="00703C26" w:rsidP="00703C26">
      <w:pPr>
        <w:pStyle w:val="Textkrper"/>
        <w:ind w:left="720"/>
        <w:rPr>
          <w:lang w:val="de-AT" w:eastAsia="de-AT"/>
        </w:rPr>
      </w:pPr>
    </w:p>
    <w:sectPr w:rsidR="00703C26" w:rsidRPr="00057C1E" w:rsidSect="001309F8">
      <w:headerReference w:type="even" r:id="rId15"/>
      <w:headerReference w:type="default" r:id="rId16"/>
      <w:footerReference w:type="even" r:id="rId17"/>
      <w:footerReference w:type="default" r:id="rId18"/>
      <w:footerReference w:type="first" r:id="rId19"/>
      <w:footnotePr>
        <w:numRestart w:val="eachSect"/>
      </w:footnotePr>
      <w:endnotePr>
        <w:numFmt w:val="decimal"/>
      </w:endnotePr>
      <w:pgSz w:w="11906" w:h="16838" w:code="9"/>
      <w:pgMar w:top="2268" w:right="1418" w:bottom="2268" w:left="1418" w:header="851" w:footer="85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982" w:rsidRDefault="00525982">
      <w:r>
        <w:separator/>
      </w:r>
    </w:p>
  </w:endnote>
  <w:endnote w:type="continuationSeparator" w:id="0">
    <w:p w:rsidR="00525982" w:rsidRDefault="00525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82" w:rsidRDefault="00525982" w:rsidP="00144F60">
    <w:pPr>
      <w:pStyle w:val="Fuzeile"/>
      <w:jc w:val="right"/>
    </w:pPr>
    <w:r>
      <w:rPr>
        <w:noProof/>
        <w:lang w:val="de-AT" w:eastAsia="de-AT"/>
      </w:rPr>
      <w:drawing>
        <wp:inline distT="0" distB="0" distL="0" distR="0">
          <wp:extent cx="1524457" cy="582004"/>
          <wp:effectExtent l="19050" t="0" r="0" b="0"/>
          <wp:docPr id="25" name="Grafik 14" descr="klimafondspoweredby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imafondspoweredby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30" cy="581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82" w:rsidRDefault="00525982">
    <w:pPr>
      <w:pStyle w:val="Fuzeile"/>
    </w:pPr>
    <w:r>
      <w:t xml:space="preserve"> </w:t>
    </w:r>
    <w:r>
      <w:rPr>
        <w:noProof/>
        <w:lang w:val="de-AT" w:eastAsia="de-AT"/>
      </w:rPr>
      <w:drawing>
        <wp:inline distT="0" distB="0" distL="0" distR="0">
          <wp:extent cx="399415" cy="180340"/>
          <wp:effectExtent l="19050" t="0" r="635" b="0"/>
          <wp:docPr id="1" name="Bild 1" descr="WI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F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180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82" w:rsidRDefault="00525982">
    <w:pPr>
      <w:pStyle w:val="Fuzeile"/>
    </w:pPr>
    <w:r>
      <w:t xml:space="preserve">  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82" w:rsidRPr="00775D50" w:rsidRDefault="00525982" w:rsidP="00775D5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982" w:rsidRDefault="00525982">
      <w:r>
        <w:separator/>
      </w:r>
    </w:p>
  </w:footnote>
  <w:footnote w:type="continuationSeparator" w:id="0">
    <w:p w:rsidR="00525982" w:rsidRDefault="005259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82" w:rsidRDefault="00525982" w:rsidP="00144F60">
    <w:pPr>
      <w:pStyle w:val="Kopfzeile"/>
      <w:pBdr>
        <w:bottom w:val="single" w:sz="6" w:space="3" w:color="000080"/>
      </w:pBdr>
      <w:rPr>
        <w:rFonts w:ascii="Arial" w:hAnsi="Arial"/>
        <w:color w:val="000080"/>
        <w:lang w:val="de-AT"/>
      </w:rPr>
    </w:pPr>
    <w:r>
      <w:rPr>
        <w:rStyle w:val="Seitenzahl"/>
        <w:rFonts w:ascii="Arial" w:hAnsi="Arial"/>
        <w:color w:val="000080"/>
        <w:lang w:val="en-US"/>
      </w:rPr>
      <w:fldChar w:fldCharType="begin"/>
    </w:r>
    <w:r>
      <w:rPr>
        <w:rStyle w:val="Seitenzahl"/>
        <w:rFonts w:ascii="Arial" w:hAnsi="Arial"/>
        <w:color w:val="000080"/>
        <w:lang w:val="de-AT"/>
      </w:rPr>
      <w:instrText xml:space="preserve"> PAGE </w:instrText>
    </w:r>
    <w:r>
      <w:rPr>
        <w:rStyle w:val="Seitenzahl"/>
        <w:rFonts w:ascii="Arial" w:hAnsi="Arial"/>
        <w:color w:val="000080"/>
        <w:lang w:val="en-US"/>
      </w:rPr>
      <w:fldChar w:fldCharType="separate"/>
    </w:r>
    <w:r>
      <w:rPr>
        <w:rStyle w:val="Seitenzahl"/>
        <w:rFonts w:ascii="Arial" w:hAnsi="Arial"/>
        <w:noProof/>
        <w:color w:val="000080"/>
        <w:lang w:val="de-AT"/>
      </w:rPr>
      <w:t>72</w:t>
    </w:r>
    <w:r>
      <w:rPr>
        <w:rStyle w:val="Seitenzahl"/>
        <w:rFonts w:ascii="Arial" w:hAnsi="Arial"/>
        <w:color w:val="000080"/>
        <w:lang w:val="en-US"/>
      </w:rPr>
      <w:fldChar w:fldCharType="end"/>
    </w:r>
    <w:r>
      <w:rPr>
        <w:rFonts w:ascii="Arial" w:hAnsi="Arial"/>
        <w:color w:val="000080"/>
        <w:lang w:val="de-AT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82" w:rsidRDefault="00525982">
    <w:pPr>
      <w:pStyle w:val="Kopfzeile"/>
      <w:rPr>
        <w:lang w:val="de-AT"/>
      </w:rPr>
    </w:pPr>
    <w:r>
      <w:rPr>
        <w:lang w:val="de-AT"/>
      </w:rPr>
      <w:t>–  </w:t>
    </w:r>
    <w:r>
      <w:rPr>
        <w:lang w:val="de-AT"/>
      </w:rPr>
      <w:fldChar w:fldCharType="begin"/>
    </w:r>
    <w:r>
      <w:rPr>
        <w:lang w:val="de-AT"/>
      </w:rPr>
      <w:instrText xml:space="preserve"> PAGE </w:instrText>
    </w:r>
    <w:r>
      <w:rPr>
        <w:lang w:val="de-AT"/>
      </w:rPr>
      <w:fldChar w:fldCharType="separate"/>
    </w:r>
    <w:r>
      <w:rPr>
        <w:noProof/>
        <w:lang w:val="de-AT"/>
      </w:rPr>
      <w:t>1</w:t>
    </w:r>
    <w:r>
      <w:rPr>
        <w:lang w:val="de-AT"/>
      </w:rPr>
      <w:fldChar w:fldCharType="end"/>
    </w:r>
    <w:r>
      <w:rPr>
        <w:lang w:val="de-AT"/>
      </w:rPr>
      <w:t>  –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82" w:rsidRDefault="00525982">
    <w:pPr>
      <w:pStyle w:val="Kopfzeile"/>
      <w:rPr>
        <w:lang w:val="de-AT"/>
      </w:rPr>
    </w:pPr>
    <w:r>
      <w:rPr>
        <w:lang w:val="de-AT"/>
      </w:rPr>
      <w:t>–  </w:t>
    </w:r>
    <w:r>
      <w:rPr>
        <w:lang w:val="de-AT"/>
      </w:rPr>
      <w:fldChar w:fldCharType="begin"/>
    </w:r>
    <w:r>
      <w:rPr>
        <w:lang w:val="de-AT"/>
      </w:rPr>
      <w:instrText xml:space="preserve"> PAGE </w:instrText>
    </w:r>
    <w:r>
      <w:rPr>
        <w:lang w:val="de-AT"/>
      </w:rPr>
      <w:fldChar w:fldCharType="separate"/>
    </w:r>
    <w:r w:rsidR="00703C26">
      <w:rPr>
        <w:noProof/>
        <w:lang w:val="de-AT"/>
      </w:rPr>
      <w:t>6</w:t>
    </w:r>
    <w:r>
      <w:rPr>
        <w:lang w:val="de-AT"/>
      </w:rPr>
      <w:fldChar w:fldCharType="end"/>
    </w:r>
    <w:r>
      <w:rPr>
        <w:lang w:val="de-AT"/>
      </w:rPr>
      <w:t>  –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F626984"/>
    <w:lvl w:ilvl="0">
      <w:start w:val="1"/>
      <w:numFmt w:val="bullet"/>
      <w:pStyle w:val="Aufzhlungszeichen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">
    <w:nsid w:val="026A3919"/>
    <w:multiLevelType w:val="hybridMultilevel"/>
    <w:tmpl w:val="4D32FB20"/>
    <w:lvl w:ilvl="0" w:tplc="7F267A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8E0902">
      <w:start w:val="108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A609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74AE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1628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7E3C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8413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461F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84A8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8E519C"/>
    <w:multiLevelType w:val="singleLevel"/>
    <w:tmpl w:val="12C6AC78"/>
    <w:lvl w:ilvl="0">
      <w:start w:val="1"/>
      <w:numFmt w:val="bullet"/>
      <w:pStyle w:val="Funoteneinzug"/>
      <w:lvlText w:val=""/>
      <w:lvlJc w:val="left"/>
      <w:pPr>
        <w:tabs>
          <w:tab w:val="num" w:pos="284"/>
        </w:tabs>
        <w:ind w:left="283" w:hanging="283"/>
      </w:pPr>
      <w:rPr>
        <w:rFonts w:ascii="Symbol" w:hAnsi="Symbol" w:hint="default"/>
      </w:rPr>
    </w:lvl>
  </w:abstractNum>
  <w:abstractNum w:abstractNumId="3">
    <w:nsid w:val="0A771A7F"/>
    <w:multiLevelType w:val="hybridMultilevel"/>
    <w:tmpl w:val="7116E5B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652B1"/>
    <w:multiLevelType w:val="multilevel"/>
    <w:tmpl w:val="02002E54"/>
    <w:styleLink w:val="Headings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4D6112C"/>
    <w:multiLevelType w:val="hybridMultilevel"/>
    <w:tmpl w:val="CED201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A0942"/>
    <w:multiLevelType w:val="singleLevel"/>
    <w:tmpl w:val="316C6972"/>
    <w:lvl w:ilvl="0">
      <w:start w:val="1"/>
      <w:numFmt w:val="bullet"/>
      <w:pStyle w:val="Einzug1zl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7">
    <w:nsid w:val="19614C20"/>
    <w:multiLevelType w:val="hybridMultilevel"/>
    <w:tmpl w:val="7E5C13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D3DD9"/>
    <w:multiLevelType w:val="hybridMultilevel"/>
    <w:tmpl w:val="BB30AAE4"/>
    <w:lvl w:ilvl="0" w:tplc="8B8018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1A39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728C16">
      <w:start w:val="108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8AFA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BA05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0812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948D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90FE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4604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7A3A8A"/>
    <w:multiLevelType w:val="hybridMultilevel"/>
    <w:tmpl w:val="DD64C5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1E2F09"/>
    <w:multiLevelType w:val="hybridMultilevel"/>
    <w:tmpl w:val="3E18B1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B45039"/>
    <w:multiLevelType w:val="hybridMultilevel"/>
    <w:tmpl w:val="AA0C18E2"/>
    <w:lvl w:ilvl="0" w:tplc="FA02E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ABE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FAD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4E1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21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0D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BA7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07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F88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3A45174"/>
    <w:multiLevelType w:val="hybridMultilevel"/>
    <w:tmpl w:val="398E6C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08109A"/>
    <w:multiLevelType w:val="hybridMultilevel"/>
    <w:tmpl w:val="32C874A0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B83A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A8DA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8204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A8D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6871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98FA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7C21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5A6D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336474"/>
    <w:multiLevelType w:val="multilevel"/>
    <w:tmpl w:val="9B54620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5">
    <w:nsid w:val="44442E56"/>
    <w:multiLevelType w:val="hybridMultilevel"/>
    <w:tmpl w:val="B1824960"/>
    <w:lvl w:ilvl="0" w:tplc="4CB8AA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E047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142B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A1E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5C05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2290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CED4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242E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1E7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180C80"/>
    <w:multiLevelType w:val="hybridMultilevel"/>
    <w:tmpl w:val="541E9A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455E37"/>
    <w:multiLevelType w:val="hybridMultilevel"/>
    <w:tmpl w:val="487871E6"/>
    <w:lvl w:ilvl="0" w:tplc="E5EAEBA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B0ACB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68C88C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8DA549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4F66F9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64E85E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67264B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07E654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A72DD2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5D542049"/>
    <w:multiLevelType w:val="singleLevel"/>
    <w:tmpl w:val="F65238D4"/>
    <w:lvl w:ilvl="0">
      <w:start w:val="1"/>
      <w:numFmt w:val="bullet"/>
      <w:pStyle w:val="Einzug2Spalte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</w:abstractNum>
  <w:abstractNum w:abstractNumId="19">
    <w:nsid w:val="670864EF"/>
    <w:multiLevelType w:val="hybridMultilevel"/>
    <w:tmpl w:val="B8088258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68F8371D"/>
    <w:multiLevelType w:val="hybridMultilevel"/>
    <w:tmpl w:val="2BD29A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7E0E64"/>
    <w:multiLevelType w:val="hybridMultilevel"/>
    <w:tmpl w:val="0C547290"/>
    <w:lvl w:ilvl="0" w:tplc="D8665134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931C0572">
      <w:start w:val="1"/>
      <w:numFmt w:val="bullet"/>
      <w:lvlText w:val=""/>
      <w:lvlJc w:val="left"/>
      <w:pPr>
        <w:tabs>
          <w:tab w:val="num" w:pos="1380"/>
        </w:tabs>
        <w:ind w:left="1380" w:hanging="300"/>
      </w:pPr>
      <w:rPr>
        <w:rFonts w:ascii="Symbol" w:hAnsi="Symbol" w:hint="default"/>
      </w:rPr>
    </w:lvl>
    <w:lvl w:ilvl="2" w:tplc="3E4EA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C2D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B8D3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9AE3F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8AAF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FA4B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884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DB3572"/>
    <w:multiLevelType w:val="singleLevel"/>
    <w:tmpl w:val="284A1D4C"/>
    <w:lvl w:ilvl="0">
      <w:start w:val="1"/>
      <w:numFmt w:val="bullet"/>
      <w:pStyle w:val="Bullets"/>
      <w:lvlText w:val=""/>
      <w:lvlJc w:val="left"/>
      <w:pPr>
        <w:tabs>
          <w:tab w:val="num" w:pos="2062"/>
        </w:tabs>
        <w:ind w:left="644" w:firstLine="1058"/>
      </w:pPr>
      <w:rPr>
        <w:rFonts w:ascii="Symbol" w:hAnsi="Symbol" w:hint="default"/>
      </w:rPr>
    </w:lvl>
  </w:abstractNum>
  <w:abstractNum w:abstractNumId="23">
    <w:nsid w:val="7BDB5BD2"/>
    <w:multiLevelType w:val="hybridMultilevel"/>
    <w:tmpl w:val="C83AEE84"/>
    <w:lvl w:ilvl="0" w:tplc="CCF43E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94B4EE">
      <w:start w:val="51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F82D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28AB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A8F1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869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B0D4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B2EC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1E09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C449AC"/>
    <w:multiLevelType w:val="singleLevel"/>
    <w:tmpl w:val="27A695E2"/>
    <w:lvl w:ilvl="0">
      <w:start w:val="1"/>
      <w:numFmt w:val="bullet"/>
      <w:pStyle w:val="Standardeinzu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5">
    <w:nsid w:val="7DE20DCA"/>
    <w:multiLevelType w:val="hybridMultilevel"/>
    <w:tmpl w:val="5938482E"/>
    <w:lvl w:ilvl="0" w:tplc="78F26B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402DCC">
      <w:start w:val="130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1E76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A0A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5C3B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EC73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7834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C05D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60B3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F60942"/>
    <w:multiLevelType w:val="hybridMultilevel"/>
    <w:tmpl w:val="B3901AEC"/>
    <w:lvl w:ilvl="0" w:tplc="10AE3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46BFD8">
      <w:start w:val="10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8A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A64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E0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242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7EE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549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5AF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24"/>
  </w:num>
  <w:num w:numId="3">
    <w:abstractNumId w:val="6"/>
  </w:num>
  <w:num w:numId="4">
    <w:abstractNumId w:val="18"/>
  </w:num>
  <w:num w:numId="5">
    <w:abstractNumId w:val="0"/>
  </w:num>
  <w:num w:numId="6">
    <w:abstractNumId w:val="22"/>
  </w:num>
  <w:num w:numId="7">
    <w:abstractNumId w:val="21"/>
  </w:num>
  <w:num w:numId="8">
    <w:abstractNumId w:val="4"/>
  </w:num>
  <w:num w:numId="9">
    <w:abstractNumId w:val="14"/>
  </w:num>
  <w:num w:numId="10">
    <w:abstractNumId w:val="19"/>
  </w:num>
  <w:num w:numId="11">
    <w:abstractNumId w:val="12"/>
  </w:num>
  <w:num w:numId="12">
    <w:abstractNumId w:val="5"/>
  </w:num>
  <w:num w:numId="13">
    <w:abstractNumId w:val="20"/>
  </w:num>
  <w:num w:numId="14">
    <w:abstractNumId w:val="7"/>
  </w:num>
  <w:num w:numId="15">
    <w:abstractNumId w:val="10"/>
  </w:num>
  <w:num w:numId="16">
    <w:abstractNumId w:val="3"/>
  </w:num>
  <w:num w:numId="17">
    <w:abstractNumId w:val="13"/>
  </w:num>
  <w:num w:numId="18">
    <w:abstractNumId w:val="9"/>
  </w:num>
  <w:num w:numId="19">
    <w:abstractNumId w:val="16"/>
  </w:num>
  <w:num w:numId="20">
    <w:abstractNumId w:val="8"/>
  </w:num>
  <w:num w:numId="21">
    <w:abstractNumId w:val="17"/>
  </w:num>
  <w:num w:numId="22">
    <w:abstractNumId w:val="11"/>
  </w:num>
  <w:num w:numId="23">
    <w:abstractNumId w:val="23"/>
  </w:num>
  <w:num w:numId="24">
    <w:abstractNumId w:val="1"/>
  </w:num>
  <w:num w:numId="25">
    <w:abstractNumId w:val="25"/>
  </w:num>
  <w:num w:numId="26">
    <w:abstractNumId w:val="26"/>
  </w:num>
  <w:num w:numId="27">
    <w:abstractNumId w:val="1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de-DE" w:vendorID="9" w:dllVersion="512" w:checkStyle="1"/>
  <w:activeWritingStyle w:appName="MSWord" w:lang="de-AT" w:vendorID="9" w:dllVersion="512" w:checkStyle="1"/>
  <w:activeWritingStyle w:appName="MSWord" w:lang="it-IT" w:vendorID="3" w:dllVersion="517" w:checkStyle="1"/>
  <w:proofState w:spelling="clean"/>
  <w:stylePaneFormatFilter w:val="3F01"/>
  <w:doNotTrackFormatting/>
  <w:styleLockTheme/>
  <w:defaultTabStop w:val="709"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1C0628"/>
    <w:rsid w:val="00017CC9"/>
    <w:rsid w:val="000250DD"/>
    <w:rsid w:val="000351A8"/>
    <w:rsid w:val="00036A28"/>
    <w:rsid w:val="00057C1E"/>
    <w:rsid w:val="0006013C"/>
    <w:rsid w:val="000A00EA"/>
    <w:rsid w:val="000A3D7D"/>
    <w:rsid w:val="00102C6D"/>
    <w:rsid w:val="001204E4"/>
    <w:rsid w:val="001309F8"/>
    <w:rsid w:val="00144F60"/>
    <w:rsid w:val="00145B8A"/>
    <w:rsid w:val="001464BE"/>
    <w:rsid w:val="001A14A1"/>
    <w:rsid w:val="001A6EBF"/>
    <w:rsid w:val="001B3966"/>
    <w:rsid w:val="001C0628"/>
    <w:rsid w:val="001D6337"/>
    <w:rsid w:val="001E6863"/>
    <w:rsid w:val="001F127C"/>
    <w:rsid w:val="001F7D04"/>
    <w:rsid w:val="00220BD9"/>
    <w:rsid w:val="00223B90"/>
    <w:rsid w:val="00245E49"/>
    <w:rsid w:val="0026128D"/>
    <w:rsid w:val="00286E9A"/>
    <w:rsid w:val="002A1F5F"/>
    <w:rsid w:val="002A6AC6"/>
    <w:rsid w:val="002F239C"/>
    <w:rsid w:val="00307B92"/>
    <w:rsid w:val="00336061"/>
    <w:rsid w:val="0034263C"/>
    <w:rsid w:val="00343844"/>
    <w:rsid w:val="00356E8B"/>
    <w:rsid w:val="003E0697"/>
    <w:rsid w:val="00414521"/>
    <w:rsid w:val="00421597"/>
    <w:rsid w:val="00423852"/>
    <w:rsid w:val="00430F71"/>
    <w:rsid w:val="004405F7"/>
    <w:rsid w:val="00487091"/>
    <w:rsid w:val="004A194F"/>
    <w:rsid w:val="004C3E9D"/>
    <w:rsid w:val="004C56C2"/>
    <w:rsid w:val="004E1449"/>
    <w:rsid w:val="004F4061"/>
    <w:rsid w:val="00504201"/>
    <w:rsid w:val="00525982"/>
    <w:rsid w:val="00542124"/>
    <w:rsid w:val="00543072"/>
    <w:rsid w:val="0054772A"/>
    <w:rsid w:val="0055110B"/>
    <w:rsid w:val="00577F22"/>
    <w:rsid w:val="00581FEA"/>
    <w:rsid w:val="005909D2"/>
    <w:rsid w:val="005A6571"/>
    <w:rsid w:val="005D292D"/>
    <w:rsid w:val="0061404A"/>
    <w:rsid w:val="00626CC0"/>
    <w:rsid w:val="00654FBC"/>
    <w:rsid w:val="00663980"/>
    <w:rsid w:val="00686474"/>
    <w:rsid w:val="00692702"/>
    <w:rsid w:val="00693EA4"/>
    <w:rsid w:val="006941EE"/>
    <w:rsid w:val="006A37EA"/>
    <w:rsid w:val="006A3EC9"/>
    <w:rsid w:val="006B056F"/>
    <w:rsid w:val="006B5DF1"/>
    <w:rsid w:val="006C4504"/>
    <w:rsid w:val="006D4152"/>
    <w:rsid w:val="006D50B3"/>
    <w:rsid w:val="006E3FD6"/>
    <w:rsid w:val="006E42E6"/>
    <w:rsid w:val="006E5C31"/>
    <w:rsid w:val="00703C26"/>
    <w:rsid w:val="0071135B"/>
    <w:rsid w:val="00717BAB"/>
    <w:rsid w:val="00775D50"/>
    <w:rsid w:val="007869F3"/>
    <w:rsid w:val="00797C4E"/>
    <w:rsid w:val="007A1FA7"/>
    <w:rsid w:val="00841851"/>
    <w:rsid w:val="00852057"/>
    <w:rsid w:val="00855E96"/>
    <w:rsid w:val="00864875"/>
    <w:rsid w:val="00864E5E"/>
    <w:rsid w:val="0087030A"/>
    <w:rsid w:val="008868DF"/>
    <w:rsid w:val="0089675A"/>
    <w:rsid w:val="008B3D80"/>
    <w:rsid w:val="008D7DBA"/>
    <w:rsid w:val="008F284F"/>
    <w:rsid w:val="009177CB"/>
    <w:rsid w:val="009217F9"/>
    <w:rsid w:val="00976308"/>
    <w:rsid w:val="009F30E3"/>
    <w:rsid w:val="00A0018F"/>
    <w:rsid w:val="00A4771C"/>
    <w:rsid w:val="00AD016F"/>
    <w:rsid w:val="00AD4DE3"/>
    <w:rsid w:val="00AF5318"/>
    <w:rsid w:val="00AF7413"/>
    <w:rsid w:val="00B1720F"/>
    <w:rsid w:val="00B35D04"/>
    <w:rsid w:val="00B81161"/>
    <w:rsid w:val="00B97FBD"/>
    <w:rsid w:val="00BC0751"/>
    <w:rsid w:val="00BF210B"/>
    <w:rsid w:val="00BF3D28"/>
    <w:rsid w:val="00C22F8A"/>
    <w:rsid w:val="00C40B27"/>
    <w:rsid w:val="00C5277A"/>
    <w:rsid w:val="00C60F05"/>
    <w:rsid w:val="00C70A68"/>
    <w:rsid w:val="00C778CA"/>
    <w:rsid w:val="00CA765E"/>
    <w:rsid w:val="00CB6BFE"/>
    <w:rsid w:val="00CF6235"/>
    <w:rsid w:val="00D20107"/>
    <w:rsid w:val="00D5393B"/>
    <w:rsid w:val="00D96943"/>
    <w:rsid w:val="00DA3C80"/>
    <w:rsid w:val="00DD2E76"/>
    <w:rsid w:val="00E37665"/>
    <w:rsid w:val="00E44A5D"/>
    <w:rsid w:val="00E5671A"/>
    <w:rsid w:val="00E82AE2"/>
    <w:rsid w:val="00E9492C"/>
    <w:rsid w:val="00EC2133"/>
    <w:rsid w:val="00EE3E35"/>
    <w:rsid w:val="00EF3380"/>
    <w:rsid w:val="00F12810"/>
    <w:rsid w:val="00F404DD"/>
    <w:rsid w:val="00F55DCF"/>
    <w:rsid w:val="00F91FE2"/>
    <w:rsid w:val="00FD304E"/>
    <w:rsid w:val="00FD4353"/>
    <w:rsid w:val="00FD6259"/>
    <w:rsid w:val="00FE2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="Times New Roman" w:hAnsi="Century Gothic" w:cs="Times New Roman"/>
        <w:lang w:val="de-AT" w:eastAsia="de-AT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Title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34263C"/>
    <w:pPr>
      <w:spacing w:line="240" w:lineRule="auto"/>
    </w:pPr>
    <w:rPr>
      <w:rFonts w:ascii="Times New Roman" w:hAnsi="Times New Roman"/>
      <w:sz w:val="24"/>
      <w:lang w:val="de-DE" w:eastAsia="en-US"/>
    </w:rPr>
  </w:style>
  <w:style w:type="paragraph" w:styleId="berschrift1">
    <w:name w:val="heading 1"/>
    <w:basedOn w:val="Haupttitel"/>
    <w:next w:val="Standard"/>
    <w:link w:val="berschrift1Zchn"/>
    <w:qFormat/>
    <w:rsid w:val="009177CB"/>
    <w:pPr>
      <w:numPr>
        <w:numId w:val="9"/>
      </w:numPr>
      <w:spacing w:after="180" w:line="320" w:lineRule="exact"/>
      <w:outlineLvl w:val="0"/>
    </w:pPr>
    <w:rPr>
      <w:sz w:val="24"/>
    </w:rPr>
  </w:style>
  <w:style w:type="paragraph" w:styleId="berschrift2">
    <w:name w:val="heading 2"/>
    <w:basedOn w:val="Haupttitel"/>
    <w:next w:val="Standard"/>
    <w:link w:val="berschrift2Zchn"/>
    <w:qFormat/>
    <w:rsid w:val="009177CB"/>
    <w:pPr>
      <w:numPr>
        <w:ilvl w:val="1"/>
        <w:numId w:val="9"/>
      </w:numPr>
      <w:spacing w:before="300" w:after="120" w:line="280" w:lineRule="exact"/>
      <w:outlineLvl w:val="1"/>
    </w:pPr>
    <w:rPr>
      <w:sz w:val="22"/>
    </w:rPr>
  </w:style>
  <w:style w:type="paragraph" w:styleId="berschrift3">
    <w:name w:val="heading 3"/>
    <w:basedOn w:val="berschrift2"/>
    <w:next w:val="Standard"/>
    <w:link w:val="berschrift3Zchn"/>
    <w:qFormat/>
    <w:rsid w:val="00145B8A"/>
    <w:pPr>
      <w:numPr>
        <w:ilvl w:val="2"/>
      </w:numPr>
      <w:ind w:left="1440" w:hanging="810"/>
      <w:outlineLvl w:val="2"/>
    </w:pPr>
    <w:rPr>
      <w:b w:val="0"/>
      <w:i/>
      <w:lang w:val="en-US"/>
    </w:rPr>
  </w:style>
  <w:style w:type="paragraph" w:styleId="berschrift4">
    <w:name w:val="heading 4"/>
    <w:basedOn w:val="Haupttitel"/>
    <w:next w:val="Standard"/>
    <w:link w:val="berschrift4Zchn"/>
    <w:qFormat/>
    <w:rsid w:val="009177CB"/>
    <w:pPr>
      <w:numPr>
        <w:ilvl w:val="3"/>
        <w:numId w:val="9"/>
      </w:numPr>
      <w:spacing w:before="240" w:after="120" w:line="280" w:lineRule="exact"/>
      <w:outlineLvl w:val="3"/>
    </w:pPr>
    <w:rPr>
      <w:sz w:val="20"/>
    </w:rPr>
  </w:style>
  <w:style w:type="paragraph" w:styleId="berschrift5">
    <w:name w:val="heading 5"/>
    <w:basedOn w:val="Haupttitel"/>
    <w:next w:val="Standard"/>
    <w:link w:val="berschrift5Zchn"/>
    <w:uiPriority w:val="9"/>
    <w:qFormat/>
    <w:rsid w:val="009177CB"/>
    <w:pPr>
      <w:numPr>
        <w:ilvl w:val="4"/>
        <w:numId w:val="9"/>
      </w:numPr>
      <w:spacing w:before="240" w:after="120" w:line="280" w:lineRule="exact"/>
      <w:outlineLvl w:val="4"/>
    </w:pPr>
    <w:rPr>
      <w:b w:val="0"/>
      <w:i/>
      <w:sz w:val="20"/>
    </w:rPr>
  </w:style>
  <w:style w:type="paragraph" w:styleId="berschrift6">
    <w:name w:val="heading 6"/>
    <w:basedOn w:val="Haupttitel"/>
    <w:next w:val="Standard"/>
    <w:link w:val="berschrift6Zchn"/>
    <w:uiPriority w:val="9"/>
    <w:qFormat/>
    <w:rsid w:val="009177CB"/>
    <w:pPr>
      <w:numPr>
        <w:ilvl w:val="5"/>
        <w:numId w:val="9"/>
      </w:numPr>
      <w:spacing w:before="240" w:after="120" w:line="280" w:lineRule="exact"/>
      <w:outlineLvl w:val="5"/>
    </w:pPr>
    <w:rPr>
      <w:sz w:val="18"/>
    </w:rPr>
  </w:style>
  <w:style w:type="paragraph" w:styleId="berschrift7">
    <w:name w:val="heading 7"/>
    <w:basedOn w:val="UebersichtAbbildung"/>
    <w:next w:val="Standard"/>
    <w:link w:val="berschrift7Zchn"/>
    <w:uiPriority w:val="9"/>
    <w:qFormat/>
    <w:rsid w:val="009177CB"/>
    <w:pPr>
      <w:numPr>
        <w:ilvl w:val="6"/>
        <w:numId w:val="9"/>
      </w:numPr>
      <w:outlineLvl w:val="6"/>
    </w:pPr>
  </w:style>
  <w:style w:type="paragraph" w:styleId="berschrift8">
    <w:name w:val="heading 8"/>
    <w:basedOn w:val="UebersichtAbbildung"/>
    <w:next w:val="Standard"/>
    <w:link w:val="berschrift8Zchn"/>
    <w:uiPriority w:val="9"/>
    <w:qFormat/>
    <w:rsid w:val="009177CB"/>
    <w:pPr>
      <w:numPr>
        <w:ilvl w:val="7"/>
        <w:numId w:val="9"/>
      </w:numPr>
      <w:outlineLvl w:val="7"/>
    </w:pPr>
  </w:style>
  <w:style w:type="paragraph" w:styleId="berschrift9">
    <w:name w:val="heading 9"/>
    <w:basedOn w:val="Standard"/>
    <w:next w:val="Standard"/>
    <w:link w:val="berschrift9Zchn"/>
    <w:uiPriority w:val="9"/>
    <w:qFormat/>
    <w:rsid w:val="009177CB"/>
    <w:pPr>
      <w:keepNext/>
      <w:numPr>
        <w:ilvl w:val="8"/>
        <w:numId w:val="9"/>
      </w:numPr>
      <w:spacing w:before="240" w:line="260" w:lineRule="atLeast"/>
      <w:outlineLvl w:val="8"/>
    </w:pPr>
    <w:rPr>
      <w:b/>
      <w:sz w:val="1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upttitel">
    <w:name w:val="Haupttitel"/>
    <w:next w:val="Standard"/>
    <w:rsid w:val="00B97FBD"/>
    <w:pPr>
      <w:keepNext/>
      <w:keepLines/>
      <w:suppressAutoHyphens/>
      <w:spacing w:before="360" w:after="240" w:line="480" w:lineRule="exact"/>
    </w:pPr>
    <w:rPr>
      <w:b/>
      <w:sz w:val="40"/>
      <w:lang w:val="de-DE"/>
    </w:rPr>
  </w:style>
  <w:style w:type="paragraph" w:customStyle="1" w:styleId="UebersichtAbbildung">
    <w:name w:val="UebersichtAbbildung"/>
    <w:basedOn w:val="Standard"/>
    <w:next w:val="Standard"/>
    <w:rsid w:val="009177CB"/>
    <w:pPr>
      <w:keepLines/>
      <w:suppressAutoHyphens/>
      <w:spacing w:line="240" w:lineRule="atLeast"/>
      <w:ind w:left="1418" w:hanging="1418"/>
    </w:pPr>
  </w:style>
  <w:style w:type="paragraph" w:customStyle="1" w:styleId="Autor">
    <w:name w:val="Autor"/>
    <w:basedOn w:val="Haupttitel"/>
    <w:next w:val="Standard"/>
    <w:rsid w:val="00B97FBD"/>
    <w:pPr>
      <w:spacing w:before="0" w:line="320" w:lineRule="exact"/>
    </w:pPr>
    <w:rPr>
      <w:sz w:val="24"/>
    </w:rPr>
  </w:style>
  <w:style w:type="paragraph" w:styleId="Kopfzeile">
    <w:name w:val="header"/>
    <w:basedOn w:val="Haupttitel"/>
    <w:next w:val="Standard"/>
    <w:link w:val="KopfzeileZchn"/>
    <w:rsid w:val="002A6AC6"/>
    <w:pPr>
      <w:keepNext w:val="0"/>
      <w:spacing w:before="0" w:after="0" w:line="240" w:lineRule="exact"/>
      <w:jc w:val="center"/>
    </w:pPr>
    <w:rPr>
      <w:b w:val="0"/>
      <w:sz w:val="20"/>
    </w:rPr>
  </w:style>
  <w:style w:type="paragraph" w:styleId="Fuzeile">
    <w:name w:val="footer"/>
    <w:basedOn w:val="Standard"/>
    <w:link w:val="FuzeileZchn"/>
    <w:rsid w:val="00BF3D28"/>
    <w:pPr>
      <w:jc w:val="center"/>
    </w:pPr>
  </w:style>
  <w:style w:type="paragraph" w:styleId="Verzeichnis8">
    <w:name w:val="toc 8"/>
    <w:basedOn w:val="Standard"/>
    <w:next w:val="Standard"/>
    <w:rsid w:val="009177CB"/>
    <w:pPr>
      <w:tabs>
        <w:tab w:val="left" w:pos="2665"/>
        <w:tab w:val="right" w:pos="9072"/>
      </w:tabs>
      <w:spacing w:line="240" w:lineRule="exact"/>
      <w:ind w:left="1418" w:right="851" w:hanging="1418"/>
    </w:pPr>
    <w:rPr>
      <w:noProof/>
    </w:rPr>
  </w:style>
  <w:style w:type="paragraph" w:styleId="Verzeichnis7">
    <w:name w:val="toc 7"/>
    <w:basedOn w:val="Standard"/>
    <w:next w:val="Standard"/>
    <w:rsid w:val="009177CB"/>
    <w:pPr>
      <w:tabs>
        <w:tab w:val="right" w:pos="9072"/>
      </w:tabs>
      <w:spacing w:line="240" w:lineRule="exact"/>
      <w:ind w:left="1418" w:right="851" w:hanging="1418"/>
    </w:pPr>
    <w:rPr>
      <w:noProof/>
    </w:rPr>
  </w:style>
  <w:style w:type="paragraph" w:styleId="Verzeichnis6">
    <w:name w:val="toc 6"/>
    <w:basedOn w:val="Standard"/>
    <w:next w:val="Standard"/>
    <w:rsid w:val="009177CB"/>
    <w:pPr>
      <w:tabs>
        <w:tab w:val="right" w:pos="9072"/>
      </w:tabs>
      <w:spacing w:line="240" w:lineRule="exact"/>
      <w:ind w:left="1843" w:right="851"/>
    </w:pPr>
    <w:rPr>
      <w:i/>
      <w:noProof/>
      <w:sz w:val="18"/>
    </w:rPr>
  </w:style>
  <w:style w:type="paragraph" w:styleId="Verzeichnis5">
    <w:name w:val="toc 5"/>
    <w:basedOn w:val="Standard"/>
    <w:next w:val="Standard"/>
    <w:rsid w:val="009177CB"/>
    <w:pPr>
      <w:tabs>
        <w:tab w:val="right" w:pos="9072"/>
      </w:tabs>
      <w:spacing w:line="240" w:lineRule="exact"/>
      <w:ind w:left="1560" w:right="851"/>
    </w:pPr>
    <w:rPr>
      <w:noProof/>
      <w:sz w:val="18"/>
    </w:rPr>
  </w:style>
  <w:style w:type="paragraph" w:styleId="Verzeichnis4">
    <w:name w:val="toc 4"/>
    <w:basedOn w:val="Standard"/>
    <w:next w:val="Standard"/>
    <w:uiPriority w:val="39"/>
    <w:rsid w:val="009177CB"/>
    <w:pPr>
      <w:tabs>
        <w:tab w:val="right" w:pos="9072"/>
      </w:tabs>
      <w:spacing w:before="20" w:after="20" w:line="240" w:lineRule="exact"/>
      <w:ind w:left="1276" w:right="851"/>
    </w:pPr>
    <w:rPr>
      <w:i/>
      <w:noProof/>
      <w:sz w:val="18"/>
    </w:rPr>
  </w:style>
  <w:style w:type="paragraph" w:styleId="Verzeichnis3">
    <w:name w:val="toc 3"/>
    <w:basedOn w:val="Haupttitel"/>
    <w:next w:val="Standard"/>
    <w:uiPriority w:val="39"/>
    <w:rsid w:val="009177CB"/>
    <w:pPr>
      <w:keepNext w:val="0"/>
      <w:tabs>
        <w:tab w:val="left" w:pos="1276"/>
        <w:tab w:val="right" w:pos="9072"/>
      </w:tabs>
      <w:spacing w:before="30" w:after="30" w:line="260" w:lineRule="exact"/>
      <w:ind w:left="1276" w:right="851" w:hanging="709"/>
    </w:pPr>
    <w:rPr>
      <w:b w:val="0"/>
      <w:noProof/>
      <w:sz w:val="20"/>
    </w:rPr>
  </w:style>
  <w:style w:type="paragraph" w:styleId="Verzeichnis2">
    <w:name w:val="toc 2"/>
    <w:basedOn w:val="Haupttitel"/>
    <w:next w:val="Standard"/>
    <w:uiPriority w:val="39"/>
    <w:rsid w:val="009177CB"/>
    <w:pPr>
      <w:keepNext w:val="0"/>
      <w:tabs>
        <w:tab w:val="left" w:pos="567"/>
        <w:tab w:val="right" w:pos="9072"/>
      </w:tabs>
      <w:spacing w:before="30" w:after="30" w:line="260" w:lineRule="exact"/>
      <w:ind w:left="567" w:right="851" w:hanging="567"/>
    </w:pPr>
    <w:rPr>
      <w:b w:val="0"/>
      <w:i/>
      <w:noProof/>
      <w:sz w:val="20"/>
    </w:rPr>
  </w:style>
  <w:style w:type="paragraph" w:styleId="Verzeichnis1">
    <w:name w:val="toc 1"/>
    <w:basedOn w:val="Haupttitel"/>
    <w:next w:val="Standard"/>
    <w:uiPriority w:val="39"/>
    <w:rsid w:val="009177CB"/>
    <w:pPr>
      <w:tabs>
        <w:tab w:val="left" w:pos="567"/>
        <w:tab w:val="right" w:pos="9072"/>
      </w:tabs>
      <w:spacing w:before="120" w:after="60" w:line="260" w:lineRule="exact"/>
      <w:ind w:left="567" w:right="851" w:hanging="567"/>
    </w:pPr>
    <w:rPr>
      <w:noProof/>
      <w:sz w:val="22"/>
    </w:rPr>
  </w:style>
  <w:style w:type="character" w:styleId="Seitenzahl">
    <w:name w:val="page number"/>
    <w:basedOn w:val="Absatz-Standardschriftart"/>
    <w:rsid w:val="009177CB"/>
    <w:rPr>
      <w:rFonts w:ascii="Century Gothic" w:hAnsi="Century Gothic"/>
    </w:rPr>
  </w:style>
  <w:style w:type="character" w:styleId="Zeilennummer">
    <w:name w:val="line number"/>
    <w:basedOn w:val="Absatz-Standardschriftart"/>
    <w:semiHidden/>
    <w:rsid w:val="009177CB"/>
  </w:style>
  <w:style w:type="paragraph" w:customStyle="1" w:styleId="Info">
    <w:name w:val="Info"/>
    <w:basedOn w:val="Standard"/>
    <w:rsid w:val="009177CB"/>
    <w:pPr>
      <w:spacing w:after="240" w:line="240" w:lineRule="exact"/>
    </w:pPr>
    <w:rPr>
      <w:b/>
    </w:rPr>
  </w:style>
  <w:style w:type="character" w:styleId="Funotenzeichen">
    <w:name w:val="footnote reference"/>
    <w:basedOn w:val="Absatz-Standardschriftart"/>
    <w:rsid w:val="009177CB"/>
    <w:rPr>
      <w:rFonts w:ascii="Century Gothic" w:hAnsi="Century Gothic"/>
      <w:position w:val="0"/>
      <w:vertAlign w:val="superscript"/>
    </w:rPr>
  </w:style>
  <w:style w:type="paragraph" w:styleId="Funotentext">
    <w:name w:val="footnote text"/>
    <w:basedOn w:val="Standard"/>
    <w:link w:val="FunotentextZchn"/>
    <w:rsid w:val="00343844"/>
    <w:pPr>
      <w:spacing w:before="40" w:after="40" w:line="220" w:lineRule="atLeast"/>
    </w:pPr>
    <w:rPr>
      <w:rFonts w:ascii="Century Gothic" w:hAnsi="Century Gothic"/>
      <w:sz w:val="16"/>
    </w:rPr>
  </w:style>
  <w:style w:type="paragraph" w:styleId="Standardeinzug">
    <w:name w:val="Normal Indent"/>
    <w:basedOn w:val="Standard"/>
    <w:rsid w:val="009177CB"/>
    <w:pPr>
      <w:numPr>
        <w:numId w:val="2"/>
      </w:numPr>
    </w:pPr>
  </w:style>
  <w:style w:type="paragraph" w:customStyle="1" w:styleId="Funoteneinzug">
    <w:name w:val="Fußnoteneinzug"/>
    <w:basedOn w:val="Funotentext"/>
    <w:next w:val="Funotentext"/>
    <w:rsid w:val="009177CB"/>
    <w:pPr>
      <w:numPr>
        <w:numId w:val="1"/>
      </w:numPr>
    </w:pPr>
  </w:style>
  <w:style w:type="paragraph" w:styleId="Untertitel">
    <w:name w:val="Subtitle"/>
    <w:basedOn w:val="Haupttitel"/>
    <w:next w:val="Standard"/>
    <w:qFormat/>
    <w:rsid w:val="00B97FBD"/>
    <w:pPr>
      <w:spacing w:before="0" w:line="400" w:lineRule="exact"/>
    </w:pPr>
    <w:rPr>
      <w:sz w:val="32"/>
    </w:rPr>
  </w:style>
  <w:style w:type="paragraph" w:customStyle="1" w:styleId="Einzug2Spalte">
    <w:name w:val="Einzug 2.Spalte"/>
    <w:basedOn w:val="Standard"/>
    <w:next w:val="Standard"/>
    <w:rsid w:val="009177CB"/>
    <w:pPr>
      <w:numPr>
        <w:numId w:val="4"/>
      </w:numPr>
      <w:spacing w:before="20" w:after="20"/>
    </w:pPr>
  </w:style>
  <w:style w:type="paragraph" w:customStyle="1" w:styleId="StellungnahmezuMB">
    <w:name w:val="Stellungnahme. zu MB"/>
    <w:basedOn w:val="Haupttitel"/>
    <w:next w:val="Haupttitel"/>
    <w:rsid w:val="006E42E6"/>
    <w:pPr>
      <w:spacing w:line="300" w:lineRule="exact"/>
    </w:pPr>
    <w:rPr>
      <w:sz w:val="20"/>
    </w:rPr>
  </w:style>
  <w:style w:type="paragraph" w:customStyle="1" w:styleId="KopfWIFOuDatum">
    <w:name w:val="Kopf WIFO u. Datum"/>
    <w:basedOn w:val="Standard"/>
    <w:next w:val="Haupttitel"/>
    <w:rsid w:val="0089675A"/>
    <w:pPr>
      <w:tabs>
        <w:tab w:val="right" w:pos="2324"/>
        <w:tab w:val="right" w:pos="9072"/>
      </w:tabs>
      <w:spacing w:after="480"/>
    </w:pPr>
  </w:style>
  <w:style w:type="paragraph" w:customStyle="1" w:styleId="Rckfragenbittean">
    <w:name w:val="Rückfragen bitte an"/>
    <w:basedOn w:val="Haupttitel"/>
    <w:rsid w:val="00BF3D28"/>
    <w:pPr>
      <w:keepNext w:val="0"/>
      <w:spacing w:after="0" w:line="300" w:lineRule="exact"/>
    </w:pPr>
    <w:rPr>
      <w:b w:val="0"/>
      <w:i/>
      <w:sz w:val="20"/>
    </w:rPr>
  </w:style>
  <w:style w:type="paragraph" w:customStyle="1" w:styleId="Einzug1zlg">
    <w:name w:val="Einzug 1zlg"/>
    <w:basedOn w:val="Standard"/>
    <w:next w:val="Standard"/>
    <w:rsid w:val="009177CB"/>
    <w:pPr>
      <w:numPr>
        <w:numId w:val="3"/>
      </w:numPr>
      <w:spacing w:before="20" w:after="20"/>
    </w:pPr>
  </w:style>
  <w:style w:type="paragraph" w:customStyle="1" w:styleId="Kasten">
    <w:name w:val="Kasten"/>
    <w:basedOn w:val="Haupttitel"/>
    <w:next w:val="Standard"/>
    <w:rsid w:val="009177CB"/>
    <w:pPr>
      <w:keepNext w:val="0"/>
      <w:pBdr>
        <w:top w:val="single" w:sz="6" w:space="6" w:color="auto"/>
        <w:bottom w:val="single" w:sz="6" w:space="6" w:color="auto"/>
      </w:pBdr>
      <w:spacing w:before="120" w:after="120" w:line="280" w:lineRule="exact"/>
    </w:pPr>
    <w:rPr>
      <w:b w:val="0"/>
      <w:i/>
      <w:sz w:val="22"/>
    </w:rPr>
  </w:style>
  <w:style w:type="paragraph" w:customStyle="1" w:styleId="Tabellenhaupttitel">
    <w:name w:val="Tabellenhaupttitel"/>
    <w:basedOn w:val="Haupttitel"/>
    <w:next w:val="Tabellenstandard"/>
    <w:rsid w:val="00976308"/>
    <w:pPr>
      <w:spacing w:before="240" w:after="40" w:line="260" w:lineRule="exact"/>
    </w:pPr>
    <w:rPr>
      <w:b w:val="0"/>
      <w:i/>
      <w:sz w:val="20"/>
    </w:rPr>
  </w:style>
  <w:style w:type="paragraph" w:customStyle="1" w:styleId="Tabellenstandard">
    <w:name w:val="Tabellenstandard"/>
    <w:basedOn w:val="Standard"/>
    <w:rsid w:val="009177CB"/>
    <w:pPr>
      <w:suppressAutoHyphens/>
      <w:spacing w:before="20" w:after="20" w:line="180" w:lineRule="exact"/>
    </w:pPr>
    <w:rPr>
      <w:sz w:val="16"/>
    </w:rPr>
  </w:style>
  <w:style w:type="paragraph" w:customStyle="1" w:styleId="Tabellenkopf">
    <w:name w:val="Tabellenkopf"/>
    <w:basedOn w:val="Tabellenstandard"/>
    <w:rsid w:val="009177CB"/>
    <w:pPr>
      <w:keepNext/>
      <w:jc w:val="center"/>
    </w:pPr>
  </w:style>
  <w:style w:type="paragraph" w:customStyle="1" w:styleId="Tabellenuntertitel">
    <w:name w:val="Tabellenuntertitel"/>
    <w:basedOn w:val="Tabellenhaupttitel"/>
    <w:next w:val="Tabellenstandard"/>
    <w:rsid w:val="009177CB"/>
    <w:pPr>
      <w:spacing w:before="0" w:line="240" w:lineRule="exact"/>
    </w:pPr>
    <w:rPr>
      <w:sz w:val="18"/>
    </w:rPr>
  </w:style>
  <w:style w:type="paragraph" w:customStyle="1" w:styleId="Tabellenspalte">
    <w:name w:val="Tabellenspalte"/>
    <w:basedOn w:val="Tabellenstandard"/>
    <w:rsid w:val="009177CB"/>
  </w:style>
  <w:style w:type="paragraph" w:customStyle="1" w:styleId="Tabellenfunote">
    <w:name w:val="Tabellenfußnote"/>
    <w:basedOn w:val="Tabellenstandard"/>
    <w:rsid w:val="00BF3D28"/>
    <w:pPr>
      <w:suppressAutoHyphens w:val="0"/>
      <w:spacing w:before="120" w:after="240" w:line="180" w:lineRule="atLeast"/>
      <w:jc w:val="both"/>
    </w:pPr>
  </w:style>
  <w:style w:type="paragraph" w:customStyle="1" w:styleId="Textkasten">
    <w:name w:val="Textkasten"/>
    <w:basedOn w:val="Standard"/>
    <w:rsid w:val="009177CB"/>
    <w:pPr>
      <w:pBdr>
        <w:top w:val="single" w:sz="6" w:space="6" w:color="FFFFFF"/>
        <w:left w:val="single" w:sz="6" w:space="6" w:color="FFFFFF"/>
        <w:bottom w:val="single" w:sz="6" w:space="6" w:color="FFFFFF"/>
        <w:right w:val="single" w:sz="6" w:space="6" w:color="FFFFFF"/>
      </w:pBdr>
      <w:shd w:val="pct25" w:color="C0C0C0" w:fill="FFFFFF"/>
      <w:spacing w:line="260" w:lineRule="atLeast"/>
    </w:pPr>
  </w:style>
  <w:style w:type="paragraph" w:customStyle="1" w:styleId="Kolumnentitel">
    <w:name w:val="Kolumnentitel"/>
    <w:basedOn w:val="Haupttitel"/>
    <w:rsid w:val="009177CB"/>
    <w:pPr>
      <w:spacing w:line="240" w:lineRule="exact"/>
    </w:pPr>
    <w:rPr>
      <w:b w:val="0"/>
      <w:sz w:val="24"/>
    </w:rPr>
  </w:style>
  <w:style w:type="paragraph" w:customStyle="1" w:styleId="Literaturhinweise">
    <w:name w:val="Literaturhinweise"/>
    <w:basedOn w:val="Standard"/>
    <w:rsid w:val="0089675A"/>
    <w:pPr>
      <w:spacing w:line="220" w:lineRule="exact"/>
      <w:ind w:left="425" w:hanging="425"/>
    </w:pPr>
    <w:rPr>
      <w:sz w:val="16"/>
    </w:rPr>
  </w:style>
  <w:style w:type="character" w:customStyle="1" w:styleId="Griechisch">
    <w:name w:val="Griechisch"/>
    <w:basedOn w:val="Absatz-Standardschriftart"/>
    <w:rsid w:val="009177CB"/>
    <w:rPr>
      <w:rFonts w:ascii="Symbol" w:hAnsi="Symbol"/>
      <w:i/>
    </w:rPr>
  </w:style>
  <w:style w:type="paragraph" w:customStyle="1" w:styleId="Tabelleneinzug">
    <w:name w:val="Tabelleneinzug"/>
    <w:basedOn w:val="Tabellenstandard"/>
    <w:rsid w:val="009177CB"/>
    <w:pPr>
      <w:ind w:left="227"/>
    </w:pPr>
  </w:style>
  <w:style w:type="character" w:styleId="Kommentarzeichen">
    <w:name w:val="annotation reference"/>
    <w:basedOn w:val="Absatz-Standardschriftart"/>
    <w:rsid w:val="009177CB"/>
    <w:rPr>
      <w:rFonts w:ascii="Century Gothic" w:hAnsi="Century Gothic"/>
      <w:b/>
      <w:vanish/>
      <w:color w:val="FF0000"/>
      <w:u w:val="double"/>
    </w:rPr>
  </w:style>
  <w:style w:type="paragraph" w:styleId="Kommentartext">
    <w:name w:val="annotation text"/>
    <w:basedOn w:val="Standard"/>
    <w:link w:val="KommentartextZchn1"/>
    <w:rsid w:val="009177CB"/>
    <w:pPr>
      <w:spacing w:line="240" w:lineRule="atLeast"/>
    </w:pPr>
  </w:style>
  <w:style w:type="paragraph" w:styleId="Verzeichnis9">
    <w:name w:val="toc 9"/>
    <w:basedOn w:val="Standard"/>
    <w:next w:val="Standard"/>
    <w:rsid w:val="009177CB"/>
    <w:pPr>
      <w:tabs>
        <w:tab w:val="right" w:pos="9072"/>
      </w:tabs>
      <w:ind w:left="1760"/>
    </w:pPr>
    <w:rPr>
      <w:sz w:val="18"/>
    </w:rPr>
  </w:style>
  <w:style w:type="paragraph" w:customStyle="1" w:styleId="Textkastentitel">
    <w:name w:val="Textkastentitel"/>
    <w:basedOn w:val="Textkasten"/>
    <w:rsid w:val="009177CB"/>
    <w:pPr>
      <w:keepNext/>
      <w:spacing w:before="240" w:line="300" w:lineRule="atLeast"/>
    </w:pPr>
    <w:rPr>
      <w:i/>
      <w:sz w:val="22"/>
    </w:rPr>
  </w:style>
  <w:style w:type="paragraph" w:styleId="Rechtsgrundlagenverzeichnis">
    <w:name w:val="table of authorities"/>
    <w:basedOn w:val="Standard"/>
    <w:next w:val="Standard"/>
    <w:semiHidden/>
    <w:rsid w:val="009177CB"/>
    <w:pPr>
      <w:tabs>
        <w:tab w:val="right" w:leader="dot" w:pos="9071"/>
      </w:tabs>
      <w:ind w:left="220" w:hanging="220"/>
    </w:pPr>
  </w:style>
  <w:style w:type="paragraph" w:styleId="Makrotext">
    <w:name w:val="macro"/>
    <w:rsid w:val="00BF3D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80" w:line="280" w:lineRule="atLeast"/>
    </w:pPr>
    <w:rPr>
      <w:lang w:val="de-DE"/>
    </w:rPr>
  </w:style>
  <w:style w:type="character" w:styleId="Endnotenzeichen">
    <w:name w:val="endnote reference"/>
    <w:basedOn w:val="Absatz-Standardschriftart"/>
    <w:semiHidden/>
    <w:rsid w:val="009177CB"/>
    <w:rPr>
      <w:rFonts w:ascii="Century Gothic" w:hAnsi="Century Gothic"/>
      <w:vertAlign w:val="superscript"/>
    </w:rPr>
  </w:style>
  <w:style w:type="paragraph" w:styleId="Beschriftung">
    <w:name w:val="caption"/>
    <w:basedOn w:val="Tabellenhaupttitel"/>
    <w:next w:val="Standard"/>
    <w:link w:val="BeschriftungZchn"/>
    <w:uiPriority w:val="35"/>
    <w:qFormat/>
    <w:rsid w:val="009177CB"/>
  </w:style>
  <w:style w:type="character" w:styleId="Hyperlink">
    <w:name w:val="Hyperlink"/>
    <w:basedOn w:val="Absatz-Standardschriftart"/>
    <w:uiPriority w:val="99"/>
    <w:rsid w:val="009177CB"/>
    <w:rPr>
      <w:rFonts w:ascii="Century Gothic" w:hAnsi="Century Gothic"/>
      <w:color w:val="FF0000"/>
      <w:u w:val="single"/>
    </w:rPr>
  </w:style>
  <w:style w:type="character" w:styleId="BesuchterHyperlink">
    <w:name w:val="FollowedHyperlink"/>
    <w:basedOn w:val="Absatz-Standardschriftart"/>
    <w:rsid w:val="009177CB"/>
    <w:rPr>
      <w:rFonts w:ascii="Century Gothic" w:hAnsi="Century Gothic"/>
      <w:color w:val="800000"/>
      <w:u w:val="single"/>
    </w:rPr>
  </w:style>
  <w:style w:type="paragraph" w:styleId="Dokumentstruktur">
    <w:name w:val="Document Map"/>
    <w:basedOn w:val="Standard"/>
    <w:link w:val="DokumentstrukturZchn"/>
    <w:semiHidden/>
    <w:rsid w:val="009177CB"/>
    <w:pPr>
      <w:shd w:val="clear" w:color="auto" w:fill="000080"/>
      <w:spacing w:before="80" w:after="80" w:line="280" w:lineRule="atLeast"/>
    </w:pPr>
    <w:rPr>
      <w:rFonts w:ascii="Tahoma" w:hAnsi="Tahoma"/>
      <w:sz w:val="22"/>
    </w:rPr>
  </w:style>
  <w:style w:type="paragraph" w:customStyle="1" w:styleId="Figure">
    <w:name w:val="Figure"/>
    <w:basedOn w:val="Standard"/>
    <w:rsid w:val="00BF3D28"/>
    <w:pPr>
      <w:spacing w:line="240" w:lineRule="atLeast"/>
      <w:jc w:val="center"/>
    </w:pPr>
    <w:rPr>
      <w:lang w:eastAsia="de-DE"/>
    </w:rPr>
  </w:style>
  <w:style w:type="paragraph" w:styleId="Sprechblasentext">
    <w:name w:val="Balloon Text"/>
    <w:basedOn w:val="Standard"/>
    <w:link w:val="SprechblasentextZchn"/>
    <w:rsid w:val="0026128D"/>
    <w:rPr>
      <w:rFonts w:ascii="Tahoma" w:hAnsi="Tahoma" w:cs="Tahoma"/>
      <w:sz w:val="16"/>
      <w:szCs w:val="16"/>
    </w:rPr>
  </w:style>
  <w:style w:type="paragraph" w:customStyle="1" w:styleId="Formel">
    <w:name w:val="Formel"/>
    <w:basedOn w:val="Standard"/>
    <w:rsid w:val="00C60F05"/>
    <w:pPr>
      <w:tabs>
        <w:tab w:val="left" w:pos="567"/>
      </w:tabs>
      <w:spacing w:before="120" w:after="120"/>
    </w:pPr>
    <w:rPr>
      <w:lang w:eastAsia="de-DE"/>
    </w:rPr>
  </w:style>
  <w:style w:type="paragraph" w:customStyle="1" w:styleId="KastenBeginn">
    <w:name w:val="KastenBeginn"/>
    <w:basedOn w:val="Standard"/>
    <w:rsid w:val="0089675A"/>
    <w:pPr>
      <w:keepNext/>
      <w:keepLines/>
      <w:spacing w:before="240" w:after="240" w:line="260" w:lineRule="exact"/>
    </w:pPr>
    <w:rPr>
      <w:b/>
      <w:shd w:val="clear" w:color="FF0000" w:fill="auto"/>
      <w:lang w:eastAsia="de-DE"/>
    </w:rPr>
  </w:style>
  <w:style w:type="paragraph" w:styleId="Aufzhlungszeichen">
    <w:name w:val="List Bullet"/>
    <w:basedOn w:val="Standardeinzug"/>
    <w:rsid w:val="00AD016F"/>
    <w:pPr>
      <w:numPr>
        <w:numId w:val="5"/>
      </w:numPr>
    </w:pPr>
  </w:style>
  <w:style w:type="table" w:styleId="Tabellengitternetz">
    <w:name w:val="Table Grid"/>
    <w:basedOn w:val="NormaleTabelle"/>
    <w:uiPriority w:val="59"/>
    <w:rsid w:val="00FD4353"/>
    <w:pPr>
      <w:spacing w:before="40" w:after="60"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berschrift1Zchn">
    <w:name w:val="Überschrift 1 Zchn"/>
    <w:basedOn w:val="Absatz-Standardschriftart"/>
    <w:link w:val="berschrift1"/>
    <w:rsid w:val="0034263C"/>
    <w:rPr>
      <w:b/>
      <w:sz w:val="24"/>
      <w:lang w:val="de-DE"/>
    </w:rPr>
  </w:style>
  <w:style w:type="character" w:customStyle="1" w:styleId="berschrift2Zchn">
    <w:name w:val="Überschrift 2 Zchn"/>
    <w:basedOn w:val="Absatz-Standardschriftart"/>
    <w:link w:val="berschrift2"/>
    <w:rsid w:val="0034263C"/>
    <w:rPr>
      <w:b/>
      <w:sz w:val="22"/>
      <w:lang w:val="de-DE"/>
    </w:rPr>
  </w:style>
  <w:style w:type="character" w:customStyle="1" w:styleId="berschrift3Zchn">
    <w:name w:val="Überschrift 3 Zchn"/>
    <w:basedOn w:val="Absatz-Standardschriftart"/>
    <w:link w:val="berschrift3"/>
    <w:rsid w:val="00145B8A"/>
    <w:rPr>
      <w:i/>
      <w:sz w:val="22"/>
      <w:lang w:val="en-US"/>
    </w:rPr>
  </w:style>
  <w:style w:type="character" w:customStyle="1" w:styleId="berschrift4Zchn">
    <w:name w:val="Überschrift 4 Zchn"/>
    <w:basedOn w:val="Absatz-Standardschriftart"/>
    <w:link w:val="berschrift4"/>
    <w:rsid w:val="0034263C"/>
    <w:rPr>
      <w:b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4263C"/>
    <w:rPr>
      <w:i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4263C"/>
    <w:rPr>
      <w:b/>
      <w:sz w:val="18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4263C"/>
    <w:rPr>
      <w:rFonts w:ascii="Times New Roman" w:hAnsi="Times New Roman"/>
      <w:sz w:val="24"/>
      <w:lang w:val="de-DE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4263C"/>
    <w:rPr>
      <w:rFonts w:ascii="Times New Roman" w:hAnsi="Times New Roman"/>
      <w:sz w:val="24"/>
      <w:lang w:val="de-DE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4263C"/>
    <w:rPr>
      <w:rFonts w:ascii="Times New Roman" w:hAnsi="Times New Roman"/>
      <w:b/>
      <w:sz w:val="18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rsid w:val="0034263C"/>
    <w:rPr>
      <w:lang w:val="de-DE"/>
    </w:rPr>
  </w:style>
  <w:style w:type="character" w:customStyle="1" w:styleId="FuzeileZchn">
    <w:name w:val="Fußzeile Zchn"/>
    <w:basedOn w:val="Absatz-Standardschriftart"/>
    <w:link w:val="Fuzeile"/>
    <w:rsid w:val="0034263C"/>
    <w:rPr>
      <w:lang w:val="de-DE"/>
    </w:rPr>
  </w:style>
  <w:style w:type="paragraph" w:styleId="Textkrper-Zeileneinzug">
    <w:name w:val="Body Text Indent"/>
    <w:basedOn w:val="Standard"/>
    <w:link w:val="Textkrper-ZeileneinzugZchn"/>
    <w:rsid w:val="0034263C"/>
    <w:pPr>
      <w:spacing w:after="120"/>
      <w:ind w:left="1418"/>
    </w:pPr>
    <w:rPr>
      <w:snapToGrid w:val="0"/>
      <w:color w:val="00000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34263C"/>
    <w:rPr>
      <w:rFonts w:ascii="Times New Roman" w:hAnsi="Times New Roman"/>
      <w:snapToGrid w:val="0"/>
      <w:color w:val="000000"/>
      <w:sz w:val="24"/>
      <w:lang w:val="de-DE" w:eastAsia="en-US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34263C"/>
    <w:rPr>
      <w:rFonts w:ascii="Tahoma" w:hAnsi="Tahoma"/>
      <w:sz w:val="22"/>
      <w:shd w:val="clear" w:color="auto" w:fill="000080"/>
      <w:lang w:val="de-DE"/>
    </w:rPr>
  </w:style>
  <w:style w:type="paragraph" w:styleId="Blocktext">
    <w:name w:val="Block Text"/>
    <w:basedOn w:val="Standard"/>
    <w:rsid w:val="0034263C"/>
    <w:pPr>
      <w:spacing w:after="120"/>
      <w:ind w:left="703" w:right="709" w:hanging="703"/>
    </w:pPr>
  </w:style>
  <w:style w:type="paragraph" w:styleId="Textkrper-Einzug2">
    <w:name w:val="Body Text Indent 2"/>
    <w:basedOn w:val="Standard"/>
    <w:link w:val="Textkrper-Einzug2Zchn"/>
    <w:rsid w:val="0034263C"/>
    <w:pPr>
      <w:ind w:left="709"/>
    </w:pPr>
  </w:style>
  <w:style w:type="character" w:customStyle="1" w:styleId="Textkrper-Einzug2Zchn">
    <w:name w:val="Textkörper-Einzug 2 Zchn"/>
    <w:basedOn w:val="Absatz-Standardschriftart"/>
    <w:link w:val="Textkrper-Einzug2"/>
    <w:rsid w:val="0034263C"/>
    <w:rPr>
      <w:rFonts w:ascii="Times New Roman" w:hAnsi="Times New Roman"/>
      <w:sz w:val="24"/>
      <w:lang w:val="de-DE" w:eastAsia="en-US"/>
    </w:rPr>
  </w:style>
  <w:style w:type="paragraph" w:styleId="Titel">
    <w:name w:val="Title"/>
    <w:basedOn w:val="Standard"/>
    <w:link w:val="TitelZchn"/>
    <w:qFormat/>
    <w:rsid w:val="0034263C"/>
    <w:pPr>
      <w:jc w:val="center"/>
    </w:pPr>
    <w:rPr>
      <w:b/>
      <w:sz w:val="36"/>
      <w:lang w:val="en-US"/>
    </w:rPr>
  </w:style>
  <w:style w:type="character" w:customStyle="1" w:styleId="TitelZchn">
    <w:name w:val="Titel Zchn"/>
    <w:basedOn w:val="Absatz-Standardschriftart"/>
    <w:link w:val="Titel"/>
    <w:rsid w:val="0034263C"/>
    <w:rPr>
      <w:rFonts w:ascii="Times New Roman" w:hAnsi="Times New Roman"/>
      <w:b/>
      <w:sz w:val="36"/>
      <w:lang w:val="en-US" w:eastAsia="en-US"/>
    </w:rPr>
  </w:style>
  <w:style w:type="paragraph" w:styleId="Textkrper">
    <w:name w:val="Body Text"/>
    <w:basedOn w:val="Standard"/>
    <w:link w:val="TextkrperZchn"/>
    <w:qFormat/>
    <w:rsid w:val="00F91FE2"/>
    <w:pPr>
      <w:spacing w:before="60" w:after="60" w:line="300" w:lineRule="atLeast"/>
      <w:jc w:val="both"/>
    </w:pPr>
    <w:rPr>
      <w:rFonts w:ascii="Century Gothic" w:hAnsi="Century Gothic" w:cs="Arial"/>
      <w:sz w:val="20"/>
      <w:szCs w:val="22"/>
      <w:lang w:val="en-US"/>
    </w:rPr>
  </w:style>
  <w:style w:type="character" w:customStyle="1" w:styleId="TextkrperZchn">
    <w:name w:val="Textkörper Zchn"/>
    <w:basedOn w:val="Absatz-Standardschriftart"/>
    <w:link w:val="Textkrper"/>
    <w:rsid w:val="00F91FE2"/>
    <w:rPr>
      <w:rFonts w:cs="Arial"/>
      <w:szCs w:val="22"/>
      <w:lang w:val="en-US" w:eastAsia="en-US"/>
    </w:rPr>
  </w:style>
  <w:style w:type="paragraph" w:customStyle="1" w:styleId="Bullets">
    <w:name w:val="Bullets"/>
    <w:basedOn w:val="Textkrper"/>
    <w:qFormat/>
    <w:rsid w:val="0034263C"/>
    <w:pPr>
      <w:numPr>
        <w:numId w:val="6"/>
      </w:numPr>
    </w:pPr>
  </w:style>
  <w:style w:type="paragraph" w:customStyle="1" w:styleId="BodyIndent">
    <w:name w:val="Body Indent"/>
    <w:basedOn w:val="Textkrper"/>
    <w:rsid w:val="0034263C"/>
    <w:pPr>
      <w:ind w:left="2126"/>
    </w:pPr>
    <w:rPr>
      <w:color w:val="000000"/>
    </w:rPr>
  </w:style>
  <w:style w:type="character" w:customStyle="1" w:styleId="FunotentextZchn">
    <w:name w:val="Fußnotentext Zchn"/>
    <w:basedOn w:val="Absatz-Standardschriftart"/>
    <w:link w:val="Funotentext"/>
    <w:rsid w:val="00343844"/>
    <w:rPr>
      <w:sz w:val="16"/>
      <w:lang w:val="de-DE" w:eastAsia="en-US"/>
    </w:rPr>
  </w:style>
  <w:style w:type="character" w:customStyle="1" w:styleId="SprechblasentextZchn">
    <w:name w:val="Sprechblasentext Zchn"/>
    <w:basedOn w:val="Absatz-Standardschriftart"/>
    <w:link w:val="Sprechblasentext"/>
    <w:rsid w:val="0034263C"/>
    <w:rPr>
      <w:rFonts w:ascii="Tahoma" w:hAnsi="Tahoma" w:cs="Tahoma"/>
      <w:sz w:val="16"/>
      <w:szCs w:val="16"/>
      <w:lang w:val="de-DE"/>
    </w:rPr>
  </w:style>
  <w:style w:type="character" w:customStyle="1" w:styleId="KommentartextZchn">
    <w:name w:val="Kommentartext Zchn"/>
    <w:basedOn w:val="Absatz-Standardschriftart"/>
    <w:semiHidden/>
    <w:rsid w:val="0034263C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34263C"/>
    <w:pPr>
      <w:spacing w:line="240" w:lineRule="auto"/>
    </w:pPr>
    <w:rPr>
      <w:b/>
      <w:bCs/>
    </w:rPr>
  </w:style>
  <w:style w:type="character" w:customStyle="1" w:styleId="KommentartextZchn1">
    <w:name w:val="Kommentartext Zchn1"/>
    <w:basedOn w:val="Absatz-Standardschriftart"/>
    <w:link w:val="Kommentartext"/>
    <w:rsid w:val="0034263C"/>
    <w:rPr>
      <w:lang w:val="de-DE"/>
    </w:rPr>
  </w:style>
  <w:style w:type="character" w:customStyle="1" w:styleId="KommentarthemaZchn">
    <w:name w:val="Kommentarthema Zchn"/>
    <w:basedOn w:val="KommentartextZchn1"/>
    <w:link w:val="Kommentarthema"/>
    <w:semiHidden/>
    <w:rsid w:val="0034263C"/>
    <w:rPr>
      <w:rFonts w:ascii="Times New Roman" w:hAnsi="Times New Roman"/>
      <w:b/>
      <w:bCs/>
      <w:lang w:val="de-DE" w:eastAsia="en-US"/>
    </w:rPr>
  </w:style>
  <w:style w:type="character" w:styleId="IntensiverVerweis">
    <w:name w:val="Intense Reference"/>
    <w:uiPriority w:val="32"/>
    <w:rsid w:val="0034263C"/>
    <w:rPr>
      <w:b/>
      <w:bCs/>
      <w:smallCaps/>
      <w:color w:val="C0504D"/>
      <w:spacing w:val="5"/>
      <w:u w:val="single"/>
    </w:rPr>
  </w:style>
  <w:style w:type="character" w:styleId="SchwacheHervorhebung">
    <w:name w:val="Subtle Emphasis"/>
    <w:uiPriority w:val="19"/>
    <w:rsid w:val="0034263C"/>
    <w:rPr>
      <w:i/>
      <w:iCs/>
      <w:color w:val="808080"/>
    </w:rPr>
  </w:style>
  <w:style w:type="character" w:styleId="Fett">
    <w:name w:val="Strong"/>
    <w:uiPriority w:val="22"/>
    <w:qFormat/>
    <w:rsid w:val="0034263C"/>
    <w:rPr>
      <w:b/>
      <w:bCs/>
    </w:rPr>
  </w:style>
  <w:style w:type="character" w:styleId="Hervorhebung">
    <w:name w:val="Emphasis"/>
    <w:uiPriority w:val="20"/>
    <w:qFormat/>
    <w:rsid w:val="0034263C"/>
    <w:rPr>
      <w:i/>
      <w:iCs/>
    </w:rPr>
  </w:style>
  <w:style w:type="character" w:customStyle="1" w:styleId="st">
    <w:name w:val="st"/>
    <w:rsid w:val="0034263C"/>
  </w:style>
  <w:style w:type="paragraph" w:styleId="Listenabsatz">
    <w:name w:val="List Paragraph"/>
    <w:basedOn w:val="Standard"/>
    <w:uiPriority w:val="34"/>
    <w:qFormat/>
    <w:rsid w:val="0034263C"/>
    <w:pPr>
      <w:ind w:left="720"/>
    </w:pPr>
  </w:style>
  <w:style w:type="numbering" w:customStyle="1" w:styleId="Headings">
    <w:name w:val="Headings"/>
    <w:rsid w:val="0034263C"/>
    <w:pPr>
      <w:numPr>
        <w:numId w:val="8"/>
      </w:numPr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4263C"/>
    <w:pPr>
      <w:suppressAutoHyphens w:val="0"/>
      <w:spacing w:before="480" w:after="0" w:line="276" w:lineRule="auto"/>
      <w:ind w:left="0" w:firstLine="0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paragraph" w:customStyle="1" w:styleId="StyleTOCHeadingLatinArialText1After24pt">
    <w:name w:val="Style TOC Heading + (Latin) Arial Text 1 After:  24 pt"/>
    <w:basedOn w:val="Inhaltsverzeichnisberschrift"/>
    <w:rsid w:val="0034263C"/>
    <w:pPr>
      <w:spacing w:after="480"/>
    </w:pPr>
    <w:rPr>
      <w:rFonts w:ascii="Arial" w:eastAsia="Times New Roman" w:hAnsi="Arial"/>
      <w:color w:val="000000"/>
      <w:szCs w:val="20"/>
    </w:rPr>
  </w:style>
  <w:style w:type="character" w:customStyle="1" w:styleId="BeschriftungZchn">
    <w:name w:val="Beschriftung Zchn"/>
    <w:link w:val="Beschriftung"/>
    <w:uiPriority w:val="35"/>
    <w:rsid w:val="0034263C"/>
    <w:rPr>
      <w:i/>
      <w:lang w:val="de-DE"/>
    </w:rPr>
  </w:style>
  <w:style w:type="paragraph" w:customStyle="1" w:styleId="Bullet">
    <w:name w:val="Bullet"/>
    <w:basedOn w:val="Textkrper"/>
    <w:qFormat/>
    <w:rsid w:val="0034263C"/>
    <w:pPr>
      <w:widowControl w:val="0"/>
      <w:numPr>
        <w:numId w:val="7"/>
      </w:numPr>
      <w:adjustRightInd w:val="0"/>
      <w:textAlignment w:val="baseline"/>
    </w:pPr>
    <w:rPr>
      <w:rFonts w:ascii="Cambria" w:eastAsia="SimSun" w:hAnsi="Cambria" w:cs="Times New Roman"/>
      <w:bCs/>
      <w:sz w:val="24"/>
      <w:szCs w:val="24"/>
      <w:lang w:val="de-AT" w:eastAsia="de-AT"/>
    </w:rPr>
  </w:style>
  <w:style w:type="paragraph" w:customStyle="1" w:styleId="Literatur">
    <w:name w:val="Literatur"/>
    <w:aliases w:val="Reference text"/>
    <w:basedOn w:val="Standard"/>
    <w:link w:val="LiteraturChar"/>
    <w:rsid w:val="0034263C"/>
    <w:pPr>
      <w:keepLines/>
      <w:spacing w:after="120" w:line="262" w:lineRule="exact"/>
      <w:ind w:left="567" w:hanging="567"/>
      <w:jc w:val="both"/>
    </w:pPr>
    <w:rPr>
      <w:rFonts w:ascii="Arial" w:hAnsi="Arial"/>
      <w:sz w:val="18"/>
      <w:lang w:eastAsia="de-DE"/>
    </w:rPr>
  </w:style>
  <w:style w:type="character" w:customStyle="1" w:styleId="LiteraturChar">
    <w:name w:val="Literatur Char"/>
    <w:link w:val="Literatur"/>
    <w:rsid w:val="0034263C"/>
    <w:rPr>
      <w:rFonts w:ascii="Arial" w:hAnsi="Arial"/>
      <w:sz w:val="18"/>
      <w:lang w:val="de-DE" w:eastAsia="de-DE"/>
    </w:rPr>
  </w:style>
  <w:style w:type="paragraph" w:styleId="berarbeitung">
    <w:name w:val="Revision"/>
    <w:hidden/>
    <w:uiPriority w:val="99"/>
    <w:semiHidden/>
    <w:rsid w:val="0034263C"/>
    <w:pPr>
      <w:spacing w:line="240" w:lineRule="auto"/>
    </w:pPr>
    <w:rPr>
      <w:rFonts w:ascii="Times New Roman" w:hAnsi="Times New Roman"/>
      <w:sz w:val="24"/>
      <w:lang w:val="de-DE" w:eastAsia="en-US"/>
    </w:rPr>
  </w:style>
  <w:style w:type="paragraph" w:styleId="StandardWeb">
    <w:name w:val="Normal (Web)"/>
    <w:basedOn w:val="Standard"/>
    <w:uiPriority w:val="99"/>
    <w:semiHidden/>
    <w:unhideWhenUsed/>
    <w:rsid w:val="0034263C"/>
    <w:pPr>
      <w:spacing w:before="100" w:beforeAutospacing="1" w:after="100" w:afterAutospacing="1"/>
    </w:pPr>
    <w:rPr>
      <w:szCs w:val="24"/>
      <w:lang w:val="de-AT" w:eastAsia="de-AT"/>
    </w:rPr>
  </w:style>
  <w:style w:type="paragraph" w:customStyle="1" w:styleId="Subtitle1">
    <w:name w:val="Subtitle1"/>
    <w:basedOn w:val="Standard"/>
    <w:link w:val="Subtitle"/>
    <w:rsid w:val="0034263C"/>
    <w:pPr>
      <w:spacing w:before="240" w:after="120"/>
    </w:pPr>
    <w:rPr>
      <w:b/>
      <w:sz w:val="22"/>
      <w:lang w:val="en-GB" w:eastAsia="pl-PL"/>
    </w:rPr>
  </w:style>
  <w:style w:type="character" w:customStyle="1" w:styleId="Subtitle">
    <w:name w:val="Subtitle Знак"/>
    <w:link w:val="Subtitle1"/>
    <w:rsid w:val="0034263C"/>
    <w:rPr>
      <w:rFonts w:ascii="Times New Roman" w:hAnsi="Times New Roman"/>
      <w:b/>
      <w:sz w:val="22"/>
      <w:lang w:val="en-GB" w:eastAsia="pl-PL"/>
    </w:rPr>
  </w:style>
  <w:style w:type="paragraph" w:styleId="Abbildungsverzeichnis">
    <w:name w:val="table of figures"/>
    <w:basedOn w:val="Standard"/>
    <w:next w:val="Standard"/>
    <w:uiPriority w:val="99"/>
    <w:unhideWhenUsed/>
    <w:rsid w:val="003426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="Times New Roman" w:hAnsi="Century Gothic" w:cs="Times New Roman"/>
        <w:lang w:val="de-AT" w:eastAsia="de-AT" w:bidi="ar-SA"/>
      </w:rPr>
    </w:rPrDefault>
    <w:pPrDefault>
      <w:pPr>
        <w:spacing w:line="3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Title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locked="1" w:semiHidden="0" w:uiPriority="60" w:unhideWhenUsed="0"/>
    <w:lsdException w:name="Light List" w:locked="1" w:semiHidden="0" w:uiPriority="61" w:unhideWhenUsed="0"/>
    <w:lsdException w:name="Light Grid" w:locked="1" w:semiHidden="0" w:uiPriority="62" w:unhideWhenUsed="0"/>
    <w:lsdException w:name="Medium Shading 1" w:locked="1" w:semiHidden="0" w:uiPriority="63" w:unhideWhenUsed="0"/>
    <w:lsdException w:name="Medium Shading 2" w:locked="1" w:semiHidden="0" w:uiPriority="64" w:unhideWhenUsed="0"/>
    <w:lsdException w:name="Medium List 1" w:locked="1" w:semiHidden="0" w:uiPriority="65" w:unhideWhenUsed="0"/>
    <w:lsdException w:name="Medium List 2" w:locked="1" w:semiHidden="0" w:uiPriority="66" w:unhideWhenUsed="0"/>
    <w:lsdException w:name="Medium Grid 1" w:locked="1" w:semiHidden="0" w:uiPriority="67" w:unhideWhenUsed="0"/>
    <w:lsdException w:name="Medium Grid 2" w:locked="1" w:semiHidden="0" w:uiPriority="68" w:unhideWhenUsed="0"/>
    <w:lsdException w:name="Medium Grid 3" w:locked="1" w:semiHidden="0" w:uiPriority="69" w:unhideWhenUsed="0"/>
    <w:lsdException w:name="Dark List" w:locked="1" w:semiHidden="0" w:uiPriority="70" w:unhideWhenUsed="0"/>
    <w:lsdException w:name="Colorful Shading" w:locked="1" w:semiHidden="0" w:uiPriority="71" w:unhideWhenUsed="0"/>
    <w:lsdException w:name="Colorful List" w:locked="1" w:semiHidden="0" w:uiPriority="72" w:unhideWhenUsed="0"/>
    <w:lsdException w:name="Colorful Grid" w:locked="1" w:semiHidden="0" w:uiPriority="73" w:unhideWhenUsed="0"/>
    <w:lsdException w:name="Light Shading Accent 1" w:locked="1" w:semiHidden="0" w:uiPriority="60" w:unhideWhenUsed="0"/>
    <w:lsdException w:name="Light List Accent 1" w:locked="1" w:semiHidden="0" w:uiPriority="61" w:unhideWhenUsed="0"/>
    <w:lsdException w:name="Light Grid Accent 1" w:locked="1" w:semiHidden="0" w:uiPriority="62" w:unhideWhenUsed="0"/>
    <w:lsdException w:name="Medium Shading 1 Accent 1" w:locked="1" w:semiHidden="0" w:uiPriority="63" w:unhideWhenUsed="0"/>
    <w:lsdException w:name="Medium Shading 2 Accent 1" w:locked="1" w:semiHidden="0" w:uiPriority="64" w:unhideWhenUsed="0"/>
    <w:lsdException w:name="Medium List 1 Accent 1" w:locked="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locked="1" w:semiHidden="0" w:uiPriority="66" w:unhideWhenUsed="0"/>
    <w:lsdException w:name="Medium Grid 1 Accent 1" w:locked="1" w:semiHidden="0" w:uiPriority="67" w:unhideWhenUsed="0"/>
    <w:lsdException w:name="Medium Grid 2 Accent 1" w:locked="1" w:semiHidden="0" w:uiPriority="68" w:unhideWhenUsed="0"/>
    <w:lsdException w:name="Medium Grid 3 Accent 1" w:locked="1" w:semiHidden="0" w:uiPriority="69" w:unhideWhenUsed="0"/>
    <w:lsdException w:name="Dark List Accent 1" w:locked="1" w:semiHidden="0" w:uiPriority="70" w:unhideWhenUsed="0"/>
    <w:lsdException w:name="Colorful Shading Accent 1" w:locked="1" w:semiHidden="0" w:uiPriority="71" w:unhideWhenUsed="0"/>
    <w:lsdException w:name="Colorful List Accent 1" w:locked="1" w:semiHidden="0" w:uiPriority="72" w:unhideWhenUsed="0"/>
    <w:lsdException w:name="Colorful Grid Accent 1" w:locked="1" w:semiHidden="0" w:uiPriority="73" w:unhideWhenUsed="0"/>
    <w:lsdException w:name="Light Shading Accent 2" w:locked="1" w:semiHidden="0" w:uiPriority="60" w:unhideWhenUsed="0"/>
    <w:lsdException w:name="Light List Accent 2" w:locked="1" w:semiHidden="0" w:uiPriority="61" w:unhideWhenUsed="0"/>
    <w:lsdException w:name="Light Grid Accent 2" w:locked="1" w:semiHidden="0" w:uiPriority="62" w:unhideWhenUsed="0"/>
    <w:lsdException w:name="Medium Shading 1 Accent 2" w:locked="1" w:semiHidden="0" w:uiPriority="63" w:unhideWhenUsed="0"/>
    <w:lsdException w:name="Medium Shading 2 Accent 2" w:locked="1" w:semiHidden="0" w:uiPriority="64" w:unhideWhenUsed="0"/>
    <w:lsdException w:name="Medium List 1 Accent 2" w:locked="1" w:semiHidden="0" w:uiPriority="65" w:unhideWhenUsed="0"/>
    <w:lsdException w:name="Medium List 2 Accent 2" w:locked="1" w:semiHidden="0" w:uiPriority="66" w:unhideWhenUsed="0"/>
    <w:lsdException w:name="Medium Grid 1 Accent 2" w:locked="1" w:semiHidden="0" w:uiPriority="67" w:unhideWhenUsed="0"/>
    <w:lsdException w:name="Medium Grid 2 Accent 2" w:locked="1" w:semiHidden="0" w:uiPriority="68" w:unhideWhenUsed="0"/>
    <w:lsdException w:name="Medium Grid 3 Accent 2" w:locked="1" w:semiHidden="0" w:uiPriority="69" w:unhideWhenUsed="0"/>
    <w:lsdException w:name="Dark List Accent 2" w:locked="1" w:semiHidden="0" w:uiPriority="70" w:unhideWhenUsed="0"/>
    <w:lsdException w:name="Colorful Shading Accent 2" w:locked="1" w:semiHidden="0" w:uiPriority="71" w:unhideWhenUsed="0"/>
    <w:lsdException w:name="Colorful List Accent 2" w:locked="1" w:semiHidden="0" w:uiPriority="72" w:unhideWhenUsed="0"/>
    <w:lsdException w:name="Colorful Grid Accent 2" w:locked="1" w:semiHidden="0" w:uiPriority="73" w:unhideWhenUsed="0"/>
    <w:lsdException w:name="Light Shading Accent 3" w:locked="1" w:semiHidden="0" w:uiPriority="60" w:unhideWhenUsed="0"/>
    <w:lsdException w:name="Light List Accent 3" w:locked="1" w:semiHidden="0" w:uiPriority="61" w:unhideWhenUsed="0"/>
    <w:lsdException w:name="Light Grid Accent 3" w:locked="1" w:semiHidden="0" w:uiPriority="62" w:unhideWhenUsed="0"/>
    <w:lsdException w:name="Medium Shading 1 Accent 3" w:locked="1" w:semiHidden="0" w:uiPriority="63" w:unhideWhenUsed="0"/>
    <w:lsdException w:name="Medium Shading 2 Accent 3" w:locked="1" w:semiHidden="0" w:uiPriority="64" w:unhideWhenUsed="0"/>
    <w:lsdException w:name="Medium List 1 Accent 3" w:locked="1" w:semiHidden="0" w:uiPriority="65" w:unhideWhenUsed="0"/>
    <w:lsdException w:name="Medium List 2 Accent 3" w:locked="1" w:semiHidden="0" w:uiPriority="66" w:unhideWhenUsed="0"/>
    <w:lsdException w:name="Medium Grid 1 Accent 3" w:locked="1" w:semiHidden="0" w:uiPriority="67" w:unhideWhenUsed="0"/>
    <w:lsdException w:name="Medium Grid 2 Accent 3" w:locked="1" w:semiHidden="0" w:uiPriority="68" w:unhideWhenUsed="0"/>
    <w:lsdException w:name="Medium Grid 3 Accent 3" w:locked="1" w:semiHidden="0" w:uiPriority="69" w:unhideWhenUsed="0"/>
    <w:lsdException w:name="Dark List Accent 3" w:locked="1" w:semiHidden="0" w:uiPriority="70" w:unhideWhenUsed="0"/>
    <w:lsdException w:name="Colorful Shading Accent 3" w:locked="1" w:semiHidden="0" w:uiPriority="71" w:unhideWhenUsed="0"/>
    <w:lsdException w:name="Colorful List Accent 3" w:locked="1" w:semiHidden="0" w:uiPriority="72" w:unhideWhenUsed="0"/>
    <w:lsdException w:name="Colorful Grid Accent 3" w:locked="1" w:semiHidden="0" w:uiPriority="73" w:unhideWhenUsed="0"/>
    <w:lsdException w:name="Light Shading Accent 4" w:locked="1" w:semiHidden="0" w:uiPriority="60" w:unhideWhenUsed="0"/>
    <w:lsdException w:name="Light List Accent 4" w:locked="1" w:semiHidden="0" w:uiPriority="61" w:unhideWhenUsed="0"/>
    <w:lsdException w:name="Light Grid Accent 4" w:locked="1" w:semiHidden="0" w:uiPriority="62" w:unhideWhenUsed="0"/>
    <w:lsdException w:name="Medium Shading 1 Accent 4" w:locked="1" w:semiHidden="0" w:uiPriority="63" w:unhideWhenUsed="0"/>
    <w:lsdException w:name="Medium Shading 2 Accent 4" w:locked="1" w:semiHidden="0" w:uiPriority="64" w:unhideWhenUsed="0"/>
    <w:lsdException w:name="Medium List 1 Accent 4" w:locked="1" w:semiHidden="0" w:uiPriority="65" w:unhideWhenUsed="0"/>
    <w:lsdException w:name="Medium List 2 Accent 4" w:locked="1" w:semiHidden="0" w:uiPriority="66" w:unhideWhenUsed="0"/>
    <w:lsdException w:name="Medium Grid 1 Accent 4" w:locked="1" w:semiHidden="0" w:uiPriority="67" w:unhideWhenUsed="0"/>
    <w:lsdException w:name="Medium Grid 2 Accent 4" w:locked="1" w:semiHidden="0" w:uiPriority="68" w:unhideWhenUsed="0"/>
    <w:lsdException w:name="Medium Grid 3 Accent 4" w:locked="1" w:semiHidden="0" w:uiPriority="69" w:unhideWhenUsed="0"/>
    <w:lsdException w:name="Dark List Accent 4" w:locked="1" w:semiHidden="0" w:uiPriority="70" w:unhideWhenUsed="0"/>
    <w:lsdException w:name="Colorful Shading Accent 4" w:locked="1" w:semiHidden="0" w:uiPriority="71" w:unhideWhenUsed="0"/>
    <w:lsdException w:name="Colorful List Accent 4" w:locked="1" w:semiHidden="0" w:uiPriority="72" w:unhideWhenUsed="0"/>
    <w:lsdException w:name="Colorful Grid Accent 4" w:locked="1" w:semiHidden="0" w:uiPriority="73" w:unhideWhenUsed="0"/>
    <w:lsdException w:name="Light Shading Accent 5" w:locked="1" w:semiHidden="0" w:uiPriority="60" w:unhideWhenUsed="0"/>
    <w:lsdException w:name="Light List Accent 5" w:locked="1" w:semiHidden="0" w:uiPriority="61" w:unhideWhenUsed="0"/>
    <w:lsdException w:name="Light Grid Accent 5" w:locked="1" w:semiHidden="0" w:uiPriority="62" w:unhideWhenUsed="0"/>
    <w:lsdException w:name="Medium Shading 1 Accent 5" w:locked="1" w:semiHidden="0" w:uiPriority="63" w:unhideWhenUsed="0"/>
    <w:lsdException w:name="Medium Shading 2 Accent 5" w:locked="1" w:semiHidden="0" w:uiPriority="64" w:unhideWhenUsed="0"/>
    <w:lsdException w:name="Medium List 1 Accent 5" w:locked="1" w:semiHidden="0" w:uiPriority="65" w:unhideWhenUsed="0"/>
    <w:lsdException w:name="Medium List 2 Accent 5" w:locked="1" w:semiHidden="0" w:uiPriority="66" w:unhideWhenUsed="0"/>
    <w:lsdException w:name="Medium Grid 1 Accent 5" w:locked="1" w:semiHidden="0" w:uiPriority="67" w:unhideWhenUsed="0"/>
    <w:lsdException w:name="Medium Grid 2 Accent 5" w:locked="1" w:semiHidden="0" w:uiPriority="68" w:unhideWhenUsed="0"/>
    <w:lsdException w:name="Medium Grid 3 Accent 5" w:locked="1" w:semiHidden="0" w:uiPriority="69" w:unhideWhenUsed="0"/>
    <w:lsdException w:name="Dark List Accent 5" w:locked="1" w:semiHidden="0" w:uiPriority="70" w:unhideWhenUsed="0"/>
    <w:lsdException w:name="Colorful Shading Accent 5" w:locked="1" w:semiHidden="0" w:uiPriority="71" w:unhideWhenUsed="0"/>
    <w:lsdException w:name="Colorful List Accent 5" w:locked="1" w:semiHidden="0" w:uiPriority="72" w:unhideWhenUsed="0"/>
    <w:lsdException w:name="Colorful Grid Accent 5" w:locked="1" w:semiHidden="0" w:uiPriority="73" w:unhideWhenUsed="0"/>
    <w:lsdException w:name="Light Shading Accent 6" w:locked="1" w:semiHidden="0" w:uiPriority="60" w:unhideWhenUsed="0"/>
    <w:lsdException w:name="Light List Accent 6" w:locked="1" w:semiHidden="0" w:uiPriority="61" w:unhideWhenUsed="0"/>
    <w:lsdException w:name="Light Grid Accent 6" w:locked="1" w:semiHidden="0" w:uiPriority="62" w:unhideWhenUsed="0"/>
    <w:lsdException w:name="Medium Shading 1 Accent 6" w:locked="1" w:semiHidden="0" w:uiPriority="63" w:unhideWhenUsed="0"/>
    <w:lsdException w:name="Medium Shading 2 Accent 6" w:locked="1" w:semiHidden="0" w:uiPriority="64" w:unhideWhenUsed="0"/>
    <w:lsdException w:name="Medium List 1 Accent 6" w:locked="1" w:semiHidden="0" w:uiPriority="65" w:unhideWhenUsed="0"/>
    <w:lsdException w:name="Medium List 2 Accent 6" w:locked="1" w:semiHidden="0" w:uiPriority="66" w:unhideWhenUsed="0"/>
    <w:lsdException w:name="Medium Grid 1 Accent 6" w:locked="1" w:semiHidden="0" w:uiPriority="67" w:unhideWhenUsed="0"/>
    <w:lsdException w:name="Medium Grid 2 Accent 6" w:locked="1" w:semiHidden="0" w:uiPriority="68" w:unhideWhenUsed="0"/>
    <w:lsdException w:name="Medium Grid 3 Accent 6" w:locked="1" w:semiHidden="0" w:uiPriority="69" w:unhideWhenUsed="0"/>
    <w:lsdException w:name="Dark List Accent 6" w:locked="1" w:semiHidden="0" w:uiPriority="70" w:unhideWhenUsed="0"/>
    <w:lsdException w:name="Colorful Shading Accent 6" w:locked="1" w:semiHidden="0" w:uiPriority="71" w:unhideWhenUsed="0"/>
    <w:lsdException w:name="Colorful List Accent 6" w:locked="1" w:semiHidden="0" w:uiPriority="72" w:unhideWhenUsed="0"/>
    <w:lsdException w:name="Colorful Grid Accent 6" w:locked="1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4263C"/>
    <w:pPr>
      <w:spacing w:line="240" w:lineRule="auto"/>
    </w:pPr>
    <w:rPr>
      <w:rFonts w:ascii="Times New Roman" w:hAnsi="Times New Roman"/>
      <w:sz w:val="24"/>
      <w:lang w:val="de-DE" w:eastAsia="en-US"/>
    </w:rPr>
  </w:style>
  <w:style w:type="paragraph" w:styleId="Heading1">
    <w:name w:val="heading 1"/>
    <w:basedOn w:val="Haupttitel"/>
    <w:next w:val="Normal"/>
    <w:link w:val="Heading1Char"/>
    <w:qFormat/>
    <w:rsid w:val="009177CB"/>
    <w:pPr>
      <w:numPr>
        <w:numId w:val="9"/>
      </w:numPr>
      <w:spacing w:after="180" w:line="320" w:lineRule="exact"/>
      <w:outlineLvl w:val="0"/>
    </w:pPr>
    <w:rPr>
      <w:sz w:val="24"/>
    </w:rPr>
  </w:style>
  <w:style w:type="paragraph" w:styleId="Heading2">
    <w:name w:val="heading 2"/>
    <w:basedOn w:val="Haupttitel"/>
    <w:next w:val="Normal"/>
    <w:link w:val="Heading2Char"/>
    <w:qFormat/>
    <w:rsid w:val="009177CB"/>
    <w:pPr>
      <w:numPr>
        <w:ilvl w:val="1"/>
        <w:numId w:val="9"/>
      </w:numPr>
      <w:spacing w:before="300" w:after="120" w:line="280" w:lineRule="exact"/>
      <w:outlineLvl w:val="1"/>
    </w:pPr>
    <w:rPr>
      <w:sz w:val="22"/>
    </w:rPr>
  </w:style>
  <w:style w:type="paragraph" w:styleId="Heading3">
    <w:name w:val="heading 3"/>
    <w:basedOn w:val="Heading2"/>
    <w:next w:val="Normal"/>
    <w:link w:val="Heading3Char"/>
    <w:qFormat/>
    <w:rsid w:val="00145B8A"/>
    <w:pPr>
      <w:numPr>
        <w:ilvl w:val="2"/>
      </w:numPr>
      <w:ind w:left="1440" w:hanging="810"/>
      <w:outlineLvl w:val="2"/>
    </w:pPr>
    <w:rPr>
      <w:b w:val="0"/>
      <w:i/>
      <w:lang w:val="en-US"/>
    </w:rPr>
  </w:style>
  <w:style w:type="paragraph" w:styleId="Heading4">
    <w:name w:val="heading 4"/>
    <w:basedOn w:val="Haupttitel"/>
    <w:next w:val="Normal"/>
    <w:link w:val="Heading4Char"/>
    <w:qFormat/>
    <w:rsid w:val="009177CB"/>
    <w:pPr>
      <w:numPr>
        <w:ilvl w:val="3"/>
        <w:numId w:val="9"/>
      </w:numPr>
      <w:spacing w:before="240" w:after="120" w:line="280" w:lineRule="exact"/>
      <w:outlineLvl w:val="3"/>
    </w:pPr>
    <w:rPr>
      <w:sz w:val="20"/>
    </w:rPr>
  </w:style>
  <w:style w:type="paragraph" w:styleId="Heading5">
    <w:name w:val="heading 5"/>
    <w:basedOn w:val="Haupttitel"/>
    <w:next w:val="Normal"/>
    <w:link w:val="Heading5Char"/>
    <w:uiPriority w:val="9"/>
    <w:qFormat/>
    <w:rsid w:val="009177CB"/>
    <w:pPr>
      <w:numPr>
        <w:ilvl w:val="4"/>
        <w:numId w:val="9"/>
      </w:numPr>
      <w:spacing w:before="240" w:after="120" w:line="280" w:lineRule="exact"/>
      <w:outlineLvl w:val="4"/>
    </w:pPr>
    <w:rPr>
      <w:b w:val="0"/>
      <w:i/>
      <w:sz w:val="20"/>
    </w:rPr>
  </w:style>
  <w:style w:type="paragraph" w:styleId="Heading6">
    <w:name w:val="heading 6"/>
    <w:basedOn w:val="Haupttitel"/>
    <w:next w:val="Normal"/>
    <w:link w:val="Heading6Char"/>
    <w:uiPriority w:val="9"/>
    <w:qFormat/>
    <w:rsid w:val="009177CB"/>
    <w:pPr>
      <w:numPr>
        <w:ilvl w:val="5"/>
        <w:numId w:val="9"/>
      </w:numPr>
      <w:spacing w:before="240" w:after="120" w:line="280" w:lineRule="exact"/>
      <w:outlineLvl w:val="5"/>
    </w:pPr>
    <w:rPr>
      <w:sz w:val="18"/>
    </w:rPr>
  </w:style>
  <w:style w:type="paragraph" w:styleId="Heading7">
    <w:name w:val="heading 7"/>
    <w:basedOn w:val="UebersichtAbbildung"/>
    <w:next w:val="Normal"/>
    <w:link w:val="Heading7Char"/>
    <w:uiPriority w:val="9"/>
    <w:qFormat/>
    <w:rsid w:val="009177CB"/>
    <w:pPr>
      <w:numPr>
        <w:ilvl w:val="6"/>
        <w:numId w:val="9"/>
      </w:numPr>
      <w:outlineLvl w:val="6"/>
    </w:pPr>
  </w:style>
  <w:style w:type="paragraph" w:styleId="Heading8">
    <w:name w:val="heading 8"/>
    <w:basedOn w:val="UebersichtAbbildung"/>
    <w:next w:val="Normal"/>
    <w:link w:val="Heading8Char"/>
    <w:uiPriority w:val="9"/>
    <w:qFormat/>
    <w:rsid w:val="009177CB"/>
    <w:pPr>
      <w:numPr>
        <w:ilvl w:val="7"/>
        <w:numId w:val="9"/>
      </w:numPr>
      <w:outlineLvl w:val="7"/>
    </w:pPr>
  </w:style>
  <w:style w:type="paragraph" w:styleId="Heading9">
    <w:name w:val="heading 9"/>
    <w:basedOn w:val="Normal"/>
    <w:next w:val="Normal"/>
    <w:link w:val="Heading9Char"/>
    <w:uiPriority w:val="9"/>
    <w:qFormat/>
    <w:rsid w:val="009177CB"/>
    <w:pPr>
      <w:keepNext/>
      <w:numPr>
        <w:ilvl w:val="8"/>
        <w:numId w:val="9"/>
      </w:numPr>
      <w:spacing w:before="240" w:line="260" w:lineRule="atLeast"/>
      <w:outlineLvl w:val="8"/>
    </w:pPr>
    <w:rPr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upttitel">
    <w:name w:val="Haupttitel"/>
    <w:next w:val="Normal"/>
    <w:rsid w:val="00B97FBD"/>
    <w:pPr>
      <w:keepNext/>
      <w:keepLines/>
      <w:suppressAutoHyphens/>
      <w:spacing w:before="360" w:after="240" w:line="480" w:lineRule="exact"/>
    </w:pPr>
    <w:rPr>
      <w:b/>
      <w:sz w:val="40"/>
      <w:lang w:val="de-DE"/>
    </w:rPr>
  </w:style>
  <w:style w:type="paragraph" w:customStyle="1" w:styleId="UebersichtAbbildung">
    <w:name w:val="UebersichtAbbildung"/>
    <w:basedOn w:val="Normal"/>
    <w:next w:val="Normal"/>
    <w:rsid w:val="009177CB"/>
    <w:pPr>
      <w:keepLines/>
      <w:suppressAutoHyphens/>
      <w:spacing w:line="240" w:lineRule="atLeast"/>
      <w:ind w:left="1418" w:hanging="1418"/>
    </w:pPr>
  </w:style>
  <w:style w:type="paragraph" w:customStyle="1" w:styleId="Autor">
    <w:name w:val="Autor"/>
    <w:basedOn w:val="Haupttitel"/>
    <w:next w:val="Normal"/>
    <w:rsid w:val="00B97FBD"/>
    <w:pPr>
      <w:spacing w:before="0" w:line="320" w:lineRule="exact"/>
    </w:pPr>
    <w:rPr>
      <w:sz w:val="24"/>
    </w:rPr>
  </w:style>
  <w:style w:type="paragraph" w:styleId="Header">
    <w:name w:val="header"/>
    <w:basedOn w:val="Haupttitel"/>
    <w:next w:val="Normal"/>
    <w:link w:val="HeaderChar"/>
    <w:rsid w:val="002A6AC6"/>
    <w:pPr>
      <w:keepNext w:val="0"/>
      <w:spacing w:before="0" w:after="0" w:line="240" w:lineRule="exact"/>
      <w:jc w:val="center"/>
    </w:pPr>
    <w:rPr>
      <w:b w:val="0"/>
      <w:sz w:val="20"/>
    </w:rPr>
  </w:style>
  <w:style w:type="paragraph" w:styleId="Footer">
    <w:name w:val="footer"/>
    <w:basedOn w:val="Normal"/>
    <w:link w:val="FooterChar"/>
    <w:rsid w:val="00BF3D28"/>
    <w:pPr>
      <w:jc w:val="center"/>
    </w:pPr>
  </w:style>
  <w:style w:type="paragraph" w:styleId="TOC8">
    <w:name w:val="toc 8"/>
    <w:basedOn w:val="Normal"/>
    <w:next w:val="Normal"/>
    <w:rsid w:val="009177CB"/>
    <w:pPr>
      <w:tabs>
        <w:tab w:val="left" w:pos="2665"/>
        <w:tab w:val="right" w:pos="9072"/>
      </w:tabs>
      <w:spacing w:line="240" w:lineRule="exact"/>
      <w:ind w:left="1418" w:right="851" w:hanging="1418"/>
    </w:pPr>
    <w:rPr>
      <w:noProof/>
    </w:rPr>
  </w:style>
  <w:style w:type="paragraph" w:styleId="TOC7">
    <w:name w:val="toc 7"/>
    <w:basedOn w:val="Normal"/>
    <w:next w:val="Normal"/>
    <w:rsid w:val="009177CB"/>
    <w:pPr>
      <w:tabs>
        <w:tab w:val="right" w:pos="9072"/>
      </w:tabs>
      <w:spacing w:line="240" w:lineRule="exact"/>
      <w:ind w:left="1418" w:right="851" w:hanging="1418"/>
    </w:pPr>
    <w:rPr>
      <w:noProof/>
    </w:rPr>
  </w:style>
  <w:style w:type="paragraph" w:styleId="TOC6">
    <w:name w:val="toc 6"/>
    <w:basedOn w:val="Normal"/>
    <w:next w:val="Normal"/>
    <w:rsid w:val="009177CB"/>
    <w:pPr>
      <w:tabs>
        <w:tab w:val="right" w:pos="9072"/>
      </w:tabs>
      <w:spacing w:line="240" w:lineRule="exact"/>
      <w:ind w:left="1843" w:right="851"/>
    </w:pPr>
    <w:rPr>
      <w:i/>
      <w:noProof/>
      <w:sz w:val="18"/>
    </w:rPr>
  </w:style>
  <w:style w:type="paragraph" w:styleId="TOC5">
    <w:name w:val="toc 5"/>
    <w:basedOn w:val="Normal"/>
    <w:next w:val="Normal"/>
    <w:rsid w:val="009177CB"/>
    <w:pPr>
      <w:tabs>
        <w:tab w:val="right" w:pos="9072"/>
      </w:tabs>
      <w:spacing w:line="240" w:lineRule="exact"/>
      <w:ind w:left="1560" w:right="851"/>
    </w:pPr>
    <w:rPr>
      <w:noProof/>
      <w:sz w:val="18"/>
    </w:rPr>
  </w:style>
  <w:style w:type="paragraph" w:styleId="TOC4">
    <w:name w:val="toc 4"/>
    <w:basedOn w:val="Normal"/>
    <w:next w:val="Normal"/>
    <w:uiPriority w:val="39"/>
    <w:rsid w:val="009177CB"/>
    <w:pPr>
      <w:tabs>
        <w:tab w:val="right" w:pos="9072"/>
      </w:tabs>
      <w:spacing w:before="20" w:after="20" w:line="240" w:lineRule="exact"/>
      <w:ind w:left="1276" w:right="851"/>
    </w:pPr>
    <w:rPr>
      <w:i/>
      <w:noProof/>
      <w:sz w:val="18"/>
    </w:rPr>
  </w:style>
  <w:style w:type="paragraph" w:styleId="TOC3">
    <w:name w:val="toc 3"/>
    <w:basedOn w:val="Haupttitel"/>
    <w:next w:val="Normal"/>
    <w:uiPriority w:val="39"/>
    <w:rsid w:val="009177CB"/>
    <w:pPr>
      <w:keepNext w:val="0"/>
      <w:tabs>
        <w:tab w:val="left" w:pos="1276"/>
        <w:tab w:val="right" w:pos="9072"/>
      </w:tabs>
      <w:spacing w:before="30" w:after="30" w:line="260" w:lineRule="exact"/>
      <w:ind w:left="1276" w:right="851" w:hanging="709"/>
    </w:pPr>
    <w:rPr>
      <w:b w:val="0"/>
      <w:noProof/>
      <w:sz w:val="20"/>
    </w:rPr>
  </w:style>
  <w:style w:type="paragraph" w:styleId="TOC2">
    <w:name w:val="toc 2"/>
    <w:basedOn w:val="Haupttitel"/>
    <w:next w:val="Normal"/>
    <w:uiPriority w:val="39"/>
    <w:rsid w:val="009177CB"/>
    <w:pPr>
      <w:keepNext w:val="0"/>
      <w:tabs>
        <w:tab w:val="left" w:pos="567"/>
        <w:tab w:val="right" w:pos="9072"/>
      </w:tabs>
      <w:spacing w:before="30" w:after="30" w:line="260" w:lineRule="exact"/>
      <w:ind w:left="567" w:right="851" w:hanging="567"/>
    </w:pPr>
    <w:rPr>
      <w:b w:val="0"/>
      <w:i/>
      <w:noProof/>
      <w:sz w:val="20"/>
    </w:rPr>
  </w:style>
  <w:style w:type="paragraph" w:styleId="TOC1">
    <w:name w:val="toc 1"/>
    <w:basedOn w:val="Haupttitel"/>
    <w:next w:val="Normal"/>
    <w:uiPriority w:val="39"/>
    <w:rsid w:val="009177CB"/>
    <w:pPr>
      <w:tabs>
        <w:tab w:val="left" w:pos="567"/>
        <w:tab w:val="right" w:pos="9072"/>
      </w:tabs>
      <w:spacing w:before="120" w:after="60" w:line="260" w:lineRule="exact"/>
      <w:ind w:left="567" w:right="851" w:hanging="567"/>
    </w:pPr>
    <w:rPr>
      <w:noProof/>
      <w:sz w:val="22"/>
    </w:rPr>
  </w:style>
  <w:style w:type="character" w:styleId="PageNumber">
    <w:name w:val="page number"/>
    <w:basedOn w:val="DefaultParagraphFont"/>
    <w:rsid w:val="009177CB"/>
    <w:rPr>
      <w:rFonts w:ascii="Century Gothic" w:hAnsi="Century Gothic"/>
    </w:rPr>
  </w:style>
  <w:style w:type="character" w:styleId="LineNumber">
    <w:name w:val="line number"/>
    <w:basedOn w:val="DefaultParagraphFont"/>
    <w:semiHidden/>
    <w:rsid w:val="009177CB"/>
  </w:style>
  <w:style w:type="paragraph" w:customStyle="1" w:styleId="Info">
    <w:name w:val="Info"/>
    <w:basedOn w:val="Normal"/>
    <w:rsid w:val="009177CB"/>
    <w:pPr>
      <w:spacing w:after="240" w:line="240" w:lineRule="exact"/>
    </w:pPr>
    <w:rPr>
      <w:b/>
    </w:rPr>
  </w:style>
  <w:style w:type="character" w:styleId="FootnoteReference">
    <w:name w:val="footnote reference"/>
    <w:basedOn w:val="DefaultParagraphFont"/>
    <w:rsid w:val="009177CB"/>
    <w:rPr>
      <w:rFonts w:ascii="Century Gothic" w:hAnsi="Century Gothic"/>
      <w:position w:val="0"/>
      <w:vertAlign w:val="superscript"/>
    </w:rPr>
  </w:style>
  <w:style w:type="paragraph" w:styleId="FootnoteText">
    <w:name w:val="footnote text"/>
    <w:basedOn w:val="Normal"/>
    <w:link w:val="FootnoteTextChar"/>
    <w:rsid w:val="00343844"/>
    <w:pPr>
      <w:spacing w:before="40" w:after="40" w:line="220" w:lineRule="atLeast"/>
    </w:pPr>
    <w:rPr>
      <w:rFonts w:ascii="Century Gothic" w:hAnsi="Century Gothic"/>
      <w:sz w:val="16"/>
    </w:rPr>
  </w:style>
  <w:style w:type="paragraph" w:styleId="NormalIndent">
    <w:name w:val="Normal Indent"/>
    <w:basedOn w:val="Normal"/>
    <w:rsid w:val="009177CB"/>
    <w:pPr>
      <w:numPr>
        <w:numId w:val="2"/>
      </w:numPr>
    </w:pPr>
  </w:style>
  <w:style w:type="paragraph" w:customStyle="1" w:styleId="Funoteneinzug">
    <w:name w:val="Fußnoteneinzug"/>
    <w:basedOn w:val="FootnoteText"/>
    <w:next w:val="FootnoteText"/>
    <w:rsid w:val="009177CB"/>
    <w:pPr>
      <w:numPr>
        <w:numId w:val="1"/>
      </w:numPr>
    </w:pPr>
  </w:style>
  <w:style w:type="paragraph" w:styleId="Subtitle">
    <w:name w:val="Subtitle"/>
    <w:basedOn w:val="Haupttitel"/>
    <w:next w:val="Normal"/>
    <w:qFormat/>
    <w:rsid w:val="00B97FBD"/>
    <w:pPr>
      <w:spacing w:before="0" w:line="400" w:lineRule="exact"/>
    </w:pPr>
    <w:rPr>
      <w:sz w:val="32"/>
    </w:rPr>
  </w:style>
  <w:style w:type="paragraph" w:customStyle="1" w:styleId="Einzug2Spalte">
    <w:name w:val="Einzug 2.Spalte"/>
    <w:basedOn w:val="Normal"/>
    <w:next w:val="Normal"/>
    <w:rsid w:val="009177CB"/>
    <w:pPr>
      <w:numPr>
        <w:numId w:val="4"/>
      </w:numPr>
      <w:spacing w:before="20" w:after="20"/>
    </w:pPr>
  </w:style>
  <w:style w:type="paragraph" w:customStyle="1" w:styleId="StellungnahmezuMB">
    <w:name w:val="Stellungnahme. zu MB"/>
    <w:basedOn w:val="Haupttitel"/>
    <w:next w:val="Haupttitel"/>
    <w:rsid w:val="006E42E6"/>
    <w:pPr>
      <w:spacing w:line="300" w:lineRule="exact"/>
    </w:pPr>
    <w:rPr>
      <w:sz w:val="20"/>
    </w:rPr>
  </w:style>
  <w:style w:type="paragraph" w:customStyle="1" w:styleId="KopfWIFOuDatum">
    <w:name w:val="Kopf WIFO u. Datum"/>
    <w:basedOn w:val="Normal"/>
    <w:next w:val="Haupttitel"/>
    <w:rsid w:val="0089675A"/>
    <w:pPr>
      <w:tabs>
        <w:tab w:val="right" w:pos="2324"/>
        <w:tab w:val="right" w:pos="9072"/>
      </w:tabs>
      <w:spacing w:after="480"/>
    </w:pPr>
  </w:style>
  <w:style w:type="paragraph" w:customStyle="1" w:styleId="Rckfragenbittean">
    <w:name w:val="Rückfragen bitte an"/>
    <w:basedOn w:val="Haupttitel"/>
    <w:rsid w:val="00BF3D28"/>
    <w:pPr>
      <w:keepNext w:val="0"/>
      <w:spacing w:after="0" w:line="300" w:lineRule="exact"/>
    </w:pPr>
    <w:rPr>
      <w:b w:val="0"/>
      <w:i/>
      <w:sz w:val="20"/>
    </w:rPr>
  </w:style>
  <w:style w:type="paragraph" w:customStyle="1" w:styleId="Einzug1zlg">
    <w:name w:val="Einzug 1zlg"/>
    <w:basedOn w:val="Normal"/>
    <w:next w:val="Normal"/>
    <w:rsid w:val="009177CB"/>
    <w:pPr>
      <w:numPr>
        <w:numId w:val="3"/>
      </w:numPr>
      <w:spacing w:before="20" w:after="20"/>
    </w:pPr>
  </w:style>
  <w:style w:type="paragraph" w:customStyle="1" w:styleId="Kasten">
    <w:name w:val="Kasten"/>
    <w:basedOn w:val="Haupttitel"/>
    <w:next w:val="Normal"/>
    <w:rsid w:val="009177CB"/>
    <w:pPr>
      <w:keepNext w:val="0"/>
      <w:pBdr>
        <w:top w:val="single" w:sz="6" w:space="6" w:color="auto"/>
        <w:bottom w:val="single" w:sz="6" w:space="6" w:color="auto"/>
      </w:pBdr>
      <w:spacing w:before="120" w:after="120" w:line="280" w:lineRule="exact"/>
    </w:pPr>
    <w:rPr>
      <w:b w:val="0"/>
      <w:i/>
      <w:sz w:val="22"/>
    </w:rPr>
  </w:style>
  <w:style w:type="paragraph" w:customStyle="1" w:styleId="Tabellenhaupttitel">
    <w:name w:val="Tabellenhaupttitel"/>
    <w:basedOn w:val="Haupttitel"/>
    <w:next w:val="Tabellenstandard"/>
    <w:rsid w:val="00976308"/>
    <w:pPr>
      <w:spacing w:before="240" w:after="40" w:line="260" w:lineRule="exact"/>
    </w:pPr>
    <w:rPr>
      <w:b w:val="0"/>
      <w:i/>
      <w:sz w:val="20"/>
    </w:rPr>
  </w:style>
  <w:style w:type="paragraph" w:customStyle="1" w:styleId="Tabellenstandard">
    <w:name w:val="Tabellenstandard"/>
    <w:basedOn w:val="Normal"/>
    <w:rsid w:val="009177CB"/>
    <w:pPr>
      <w:suppressAutoHyphens/>
      <w:spacing w:before="20" w:after="20" w:line="180" w:lineRule="exact"/>
    </w:pPr>
    <w:rPr>
      <w:sz w:val="16"/>
    </w:rPr>
  </w:style>
  <w:style w:type="paragraph" w:customStyle="1" w:styleId="Tabellenkopf">
    <w:name w:val="Tabellenkopf"/>
    <w:basedOn w:val="Tabellenstandard"/>
    <w:rsid w:val="009177CB"/>
    <w:pPr>
      <w:keepNext/>
      <w:jc w:val="center"/>
    </w:pPr>
  </w:style>
  <w:style w:type="paragraph" w:customStyle="1" w:styleId="Tabellenuntertitel">
    <w:name w:val="Tabellenuntertitel"/>
    <w:basedOn w:val="Tabellenhaupttitel"/>
    <w:next w:val="Tabellenstandard"/>
    <w:rsid w:val="009177CB"/>
    <w:pPr>
      <w:spacing w:before="0" w:line="240" w:lineRule="exact"/>
    </w:pPr>
    <w:rPr>
      <w:sz w:val="18"/>
    </w:rPr>
  </w:style>
  <w:style w:type="paragraph" w:customStyle="1" w:styleId="Tabellenspalte">
    <w:name w:val="Tabellenspalte"/>
    <w:basedOn w:val="Tabellenstandard"/>
    <w:rsid w:val="009177CB"/>
  </w:style>
  <w:style w:type="paragraph" w:customStyle="1" w:styleId="Tabellenfunote">
    <w:name w:val="Tabellenfußnote"/>
    <w:basedOn w:val="Tabellenstandard"/>
    <w:rsid w:val="00BF3D28"/>
    <w:pPr>
      <w:suppressAutoHyphens w:val="0"/>
      <w:spacing w:before="120" w:after="240" w:line="180" w:lineRule="atLeast"/>
      <w:jc w:val="both"/>
    </w:pPr>
  </w:style>
  <w:style w:type="paragraph" w:customStyle="1" w:styleId="Textkasten">
    <w:name w:val="Textkasten"/>
    <w:basedOn w:val="Normal"/>
    <w:rsid w:val="009177CB"/>
    <w:pPr>
      <w:pBdr>
        <w:top w:val="single" w:sz="6" w:space="6" w:color="FFFFFF"/>
        <w:left w:val="single" w:sz="6" w:space="6" w:color="FFFFFF"/>
        <w:bottom w:val="single" w:sz="6" w:space="6" w:color="FFFFFF"/>
        <w:right w:val="single" w:sz="6" w:space="6" w:color="FFFFFF"/>
      </w:pBdr>
      <w:shd w:val="pct25" w:color="C0C0C0" w:fill="FFFFFF"/>
      <w:spacing w:line="260" w:lineRule="atLeast"/>
    </w:pPr>
  </w:style>
  <w:style w:type="paragraph" w:customStyle="1" w:styleId="Kolumnentitel">
    <w:name w:val="Kolumnentitel"/>
    <w:basedOn w:val="Haupttitel"/>
    <w:rsid w:val="009177CB"/>
    <w:pPr>
      <w:spacing w:line="240" w:lineRule="exact"/>
    </w:pPr>
    <w:rPr>
      <w:b w:val="0"/>
      <w:sz w:val="24"/>
    </w:rPr>
  </w:style>
  <w:style w:type="paragraph" w:customStyle="1" w:styleId="Literaturhinweise">
    <w:name w:val="Literaturhinweise"/>
    <w:basedOn w:val="Normal"/>
    <w:rsid w:val="0089675A"/>
    <w:pPr>
      <w:spacing w:line="220" w:lineRule="exact"/>
      <w:ind w:left="425" w:hanging="425"/>
    </w:pPr>
    <w:rPr>
      <w:sz w:val="16"/>
    </w:rPr>
  </w:style>
  <w:style w:type="character" w:customStyle="1" w:styleId="Griechisch">
    <w:name w:val="Griechisch"/>
    <w:basedOn w:val="DefaultParagraphFont"/>
    <w:rsid w:val="009177CB"/>
    <w:rPr>
      <w:rFonts w:ascii="Symbol" w:hAnsi="Symbol"/>
      <w:i/>
    </w:rPr>
  </w:style>
  <w:style w:type="paragraph" w:customStyle="1" w:styleId="Tabelleneinzug">
    <w:name w:val="Tabelleneinzug"/>
    <w:basedOn w:val="Tabellenstandard"/>
    <w:rsid w:val="009177CB"/>
    <w:pPr>
      <w:ind w:left="227"/>
    </w:pPr>
  </w:style>
  <w:style w:type="character" w:styleId="CommentReference">
    <w:name w:val="annotation reference"/>
    <w:basedOn w:val="DefaultParagraphFont"/>
    <w:rsid w:val="009177CB"/>
    <w:rPr>
      <w:rFonts w:ascii="Century Gothic" w:hAnsi="Century Gothic"/>
      <w:b/>
      <w:vanish/>
      <w:color w:val="FF0000"/>
      <w:u w:val="double"/>
    </w:rPr>
  </w:style>
  <w:style w:type="paragraph" w:styleId="CommentText">
    <w:name w:val="annotation text"/>
    <w:basedOn w:val="Normal"/>
    <w:link w:val="CommentTextChar"/>
    <w:rsid w:val="009177CB"/>
    <w:pPr>
      <w:spacing w:line="240" w:lineRule="atLeast"/>
    </w:pPr>
  </w:style>
  <w:style w:type="paragraph" w:styleId="TOC9">
    <w:name w:val="toc 9"/>
    <w:basedOn w:val="Normal"/>
    <w:next w:val="Normal"/>
    <w:rsid w:val="009177CB"/>
    <w:pPr>
      <w:tabs>
        <w:tab w:val="right" w:pos="9072"/>
      </w:tabs>
      <w:ind w:left="1760"/>
    </w:pPr>
    <w:rPr>
      <w:sz w:val="18"/>
    </w:rPr>
  </w:style>
  <w:style w:type="paragraph" w:customStyle="1" w:styleId="Textkastentitel">
    <w:name w:val="Textkastentitel"/>
    <w:basedOn w:val="Textkasten"/>
    <w:rsid w:val="009177CB"/>
    <w:pPr>
      <w:keepNext/>
      <w:spacing w:before="240" w:line="300" w:lineRule="atLeast"/>
    </w:pPr>
    <w:rPr>
      <w:i/>
      <w:sz w:val="22"/>
    </w:rPr>
  </w:style>
  <w:style w:type="paragraph" w:styleId="TableofAuthorities">
    <w:name w:val="table of authorities"/>
    <w:basedOn w:val="Normal"/>
    <w:next w:val="Normal"/>
    <w:semiHidden/>
    <w:rsid w:val="009177CB"/>
    <w:pPr>
      <w:tabs>
        <w:tab w:val="right" w:leader="dot" w:pos="9071"/>
      </w:tabs>
      <w:ind w:left="220" w:hanging="220"/>
    </w:pPr>
  </w:style>
  <w:style w:type="paragraph" w:styleId="MacroText">
    <w:name w:val="macro"/>
    <w:rsid w:val="00BF3D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 w:after="80" w:line="280" w:lineRule="atLeast"/>
    </w:pPr>
    <w:rPr>
      <w:lang w:val="de-DE"/>
    </w:rPr>
  </w:style>
  <w:style w:type="character" w:styleId="EndnoteReference">
    <w:name w:val="endnote reference"/>
    <w:basedOn w:val="DefaultParagraphFont"/>
    <w:semiHidden/>
    <w:rsid w:val="009177CB"/>
    <w:rPr>
      <w:rFonts w:ascii="Century Gothic" w:hAnsi="Century Gothic"/>
      <w:vertAlign w:val="superscript"/>
    </w:rPr>
  </w:style>
  <w:style w:type="paragraph" w:styleId="Caption">
    <w:name w:val="caption"/>
    <w:basedOn w:val="Tabellenhaupttitel"/>
    <w:next w:val="Normal"/>
    <w:link w:val="CaptionChar"/>
    <w:uiPriority w:val="35"/>
    <w:qFormat/>
    <w:rsid w:val="009177CB"/>
  </w:style>
  <w:style w:type="character" w:styleId="Hyperlink">
    <w:name w:val="Hyperlink"/>
    <w:basedOn w:val="DefaultParagraphFont"/>
    <w:uiPriority w:val="99"/>
    <w:rsid w:val="009177CB"/>
    <w:rPr>
      <w:rFonts w:ascii="Century Gothic" w:hAnsi="Century Gothic"/>
      <w:color w:val="FF0000"/>
      <w:u w:val="single"/>
    </w:rPr>
  </w:style>
  <w:style w:type="character" w:styleId="FollowedHyperlink">
    <w:name w:val="FollowedHyperlink"/>
    <w:basedOn w:val="DefaultParagraphFont"/>
    <w:rsid w:val="009177CB"/>
    <w:rPr>
      <w:rFonts w:ascii="Century Gothic" w:hAnsi="Century Gothic"/>
      <w:color w:val="800000"/>
      <w:u w:val="single"/>
    </w:rPr>
  </w:style>
  <w:style w:type="paragraph" w:styleId="DocumentMap">
    <w:name w:val="Document Map"/>
    <w:basedOn w:val="Normal"/>
    <w:link w:val="DocumentMapChar"/>
    <w:semiHidden/>
    <w:rsid w:val="009177CB"/>
    <w:pPr>
      <w:shd w:val="clear" w:color="auto" w:fill="000080"/>
      <w:spacing w:before="80" w:after="80" w:line="280" w:lineRule="atLeast"/>
    </w:pPr>
    <w:rPr>
      <w:rFonts w:ascii="Tahoma" w:hAnsi="Tahoma"/>
      <w:sz w:val="22"/>
    </w:rPr>
  </w:style>
  <w:style w:type="paragraph" w:customStyle="1" w:styleId="Figure">
    <w:name w:val="Figure"/>
    <w:basedOn w:val="Normal"/>
    <w:rsid w:val="00BF3D28"/>
    <w:pPr>
      <w:spacing w:line="240" w:lineRule="atLeast"/>
      <w:jc w:val="center"/>
    </w:pPr>
    <w:rPr>
      <w:lang w:eastAsia="de-DE"/>
    </w:rPr>
  </w:style>
  <w:style w:type="paragraph" w:styleId="BalloonText">
    <w:name w:val="Balloon Text"/>
    <w:basedOn w:val="Normal"/>
    <w:link w:val="BalloonTextChar"/>
    <w:rsid w:val="0026128D"/>
    <w:rPr>
      <w:rFonts w:ascii="Tahoma" w:hAnsi="Tahoma" w:cs="Tahoma"/>
      <w:sz w:val="16"/>
      <w:szCs w:val="16"/>
    </w:rPr>
  </w:style>
  <w:style w:type="paragraph" w:customStyle="1" w:styleId="Formel">
    <w:name w:val="Formel"/>
    <w:basedOn w:val="Normal"/>
    <w:rsid w:val="00C60F05"/>
    <w:pPr>
      <w:tabs>
        <w:tab w:val="left" w:pos="567"/>
      </w:tabs>
      <w:spacing w:before="120" w:after="120"/>
    </w:pPr>
    <w:rPr>
      <w:lang w:eastAsia="de-DE"/>
    </w:rPr>
  </w:style>
  <w:style w:type="paragraph" w:customStyle="1" w:styleId="KastenBeginn">
    <w:name w:val="KastenBeginn"/>
    <w:basedOn w:val="Normal"/>
    <w:rsid w:val="0089675A"/>
    <w:pPr>
      <w:keepNext/>
      <w:keepLines/>
      <w:spacing w:before="240" w:after="240" w:line="260" w:lineRule="exact"/>
    </w:pPr>
    <w:rPr>
      <w:b/>
      <w:shd w:val="clear" w:color="FF0000" w:fill="auto"/>
      <w:lang w:eastAsia="de-DE"/>
    </w:rPr>
  </w:style>
  <w:style w:type="paragraph" w:styleId="ListBullet">
    <w:name w:val="List Bullet"/>
    <w:basedOn w:val="NormalIndent"/>
    <w:rsid w:val="00AD016F"/>
    <w:pPr>
      <w:numPr>
        <w:numId w:val="5"/>
      </w:numPr>
    </w:pPr>
  </w:style>
  <w:style w:type="table" w:styleId="TableGrid">
    <w:name w:val="Table Grid"/>
    <w:basedOn w:val="TableNormal"/>
    <w:uiPriority w:val="59"/>
    <w:rsid w:val="00FD4353"/>
    <w:pPr>
      <w:spacing w:before="40" w:after="60" w:line="240" w:lineRule="exact"/>
    </w:pPr>
    <w:tblPr/>
    <w:trPr>
      <w:cantSplit/>
    </w:trPr>
  </w:style>
  <w:style w:type="character" w:customStyle="1" w:styleId="Heading1Char">
    <w:name w:val="Heading 1 Char"/>
    <w:basedOn w:val="DefaultParagraphFont"/>
    <w:link w:val="Heading1"/>
    <w:rsid w:val="0034263C"/>
    <w:rPr>
      <w:b/>
      <w:sz w:val="24"/>
      <w:lang w:val="de-DE"/>
    </w:rPr>
  </w:style>
  <w:style w:type="character" w:customStyle="1" w:styleId="Heading2Char">
    <w:name w:val="Heading 2 Char"/>
    <w:basedOn w:val="DefaultParagraphFont"/>
    <w:link w:val="Heading2"/>
    <w:rsid w:val="0034263C"/>
    <w:rPr>
      <w:b/>
      <w:sz w:val="22"/>
      <w:lang w:val="de-DE"/>
    </w:rPr>
  </w:style>
  <w:style w:type="character" w:customStyle="1" w:styleId="Heading3Char">
    <w:name w:val="Heading 3 Char"/>
    <w:basedOn w:val="DefaultParagraphFont"/>
    <w:link w:val="Heading3"/>
    <w:rsid w:val="00145B8A"/>
    <w:rPr>
      <w:i/>
      <w:sz w:val="22"/>
      <w:lang w:val="en-US"/>
    </w:rPr>
  </w:style>
  <w:style w:type="character" w:customStyle="1" w:styleId="Heading4Char">
    <w:name w:val="Heading 4 Char"/>
    <w:basedOn w:val="DefaultParagraphFont"/>
    <w:link w:val="Heading4"/>
    <w:rsid w:val="0034263C"/>
    <w:rPr>
      <w:b/>
      <w:lang w:val="de-DE"/>
    </w:rPr>
  </w:style>
  <w:style w:type="character" w:customStyle="1" w:styleId="Heading5Char">
    <w:name w:val="Heading 5 Char"/>
    <w:basedOn w:val="DefaultParagraphFont"/>
    <w:link w:val="Heading5"/>
    <w:uiPriority w:val="9"/>
    <w:rsid w:val="0034263C"/>
    <w:rPr>
      <w:i/>
      <w:lang w:val="de-DE"/>
    </w:rPr>
  </w:style>
  <w:style w:type="character" w:customStyle="1" w:styleId="Heading6Char">
    <w:name w:val="Heading 6 Char"/>
    <w:basedOn w:val="DefaultParagraphFont"/>
    <w:link w:val="Heading6"/>
    <w:uiPriority w:val="9"/>
    <w:rsid w:val="0034263C"/>
    <w:rPr>
      <w:b/>
      <w:sz w:val="18"/>
      <w:lang w:val="de-DE"/>
    </w:rPr>
  </w:style>
  <w:style w:type="character" w:customStyle="1" w:styleId="Heading7Char">
    <w:name w:val="Heading 7 Char"/>
    <w:basedOn w:val="DefaultParagraphFont"/>
    <w:link w:val="Heading7"/>
    <w:uiPriority w:val="9"/>
    <w:rsid w:val="0034263C"/>
    <w:rPr>
      <w:rFonts w:ascii="Times New Roman" w:hAnsi="Times New Roman"/>
      <w:sz w:val="24"/>
      <w:lang w:val="de-DE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34263C"/>
    <w:rPr>
      <w:rFonts w:ascii="Times New Roman" w:hAnsi="Times New Roman"/>
      <w:sz w:val="24"/>
      <w:lang w:val="de-DE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34263C"/>
    <w:rPr>
      <w:rFonts w:ascii="Times New Roman" w:hAnsi="Times New Roman"/>
      <w:b/>
      <w:sz w:val="18"/>
      <w:lang w:val="de-DE" w:eastAsia="en-US"/>
    </w:rPr>
  </w:style>
  <w:style w:type="character" w:customStyle="1" w:styleId="HeaderChar">
    <w:name w:val="Header Char"/>
    <w:basedOn w:val="DefaultParagraphFont"/>
    <w:link w:val="Header"/>
    <w:rsid w:val="0034263C"/>
    <w:rPr>
      <w:lang w:val="de-DE"/>
    </w:rPr>
  </w:style>
  <w:style w:type="character" w:customStyle="1" w:styleId="FooterChar">
    <w:name w:val="Footer Char"/>
    <w:basedOn w:val="DefaultParagraphFont"/>
    <w:link w:val="Footer"/>
    <w:rsid w:val="0034263C"/>
    <w:rPr>
      <w:lang w:val="de-DE"/>
    </w:rPr>
  </w:style>
  <w:style w:type="paragraph" w:styleId="BodyTextIndent">
    <w:name w:val="Body Text Indent"/>
    <w:basedOn w:val="Normal"/>
    <w:link w:val="BodyTextIndentChar"/>
    <w:rsid w:val="0034263C"/>
    <w:pPr>
      <w:spacing w:after="120"/>
      <w:ind w:left="1418"/>
    </w:pPr>
    <w:rPr>
      <w:snapToGrid w:val="0"/>
      <w:color w:val="000000"/>
    </w:rPr>
  </w:style>
  <w:style w:type="character" w:customStyle="1" w:styleId="BodyTextIndentChar">
    <w:name w:val="Body Text Indent Char"/>
    <w:basedOn w:val="DefaultParagraphFont"/>
    <w:link w:val="BodyTextIndent"/>
    <w:rsid w:val="0034263C"/>
    <w:rPr>
      <w:rFonts w:ascii="Times New Roman" w:hAnsi="Times New Roman"/>
      <w:snapToGrid w:val="0"/>
      <w:color w:val="000000"/>
      <w:sz w:val="24"/>
      <w:lang w:val="de-DE" w:eastAsia="en-US"/>
    </w:rPr>
  </w:style>
  <w:style w:type="character" w:customStyle="1" w:styleId="DocumentMapChar">
    <w:name w:val="Document Map Char"/>
    <w:basedOn w:val="DefaultParagraphFont"/>
    <w:link w:val="DocumentMap"/>
    <w:semiHidden/>
    <w:rsid w:val="0034263C"/>
    <w:rPr>
      <w:rFonts w:ascii="Tahoma" w:hAnsi="Tahoma"/>
      <w:sz w:val="22"/>
      <w:shd w:val="clear" w:color="auto" w:fill="000080"/>
      <w:lang w:val="de-DE"/>
    </w:rPr>
  </w:style>
  <w:style w:type="paragraph" w:styleId="BlockText">
    <w:name w:val="Block Text"/>
    <w:basedOn w:val="Normal"/>
    <w:rsid w:val="0034263C"/>
    <w:pPr>
      <w:spacing w:after="120"/>
      <w:ind w:left="703" w:right="709" w:hanging="703"/>
    </w:pPr>
  </w:style>
  <w:style w:type="paragraph" w:styleId="BodyTextIndent2">
    <w:name w:val="Body Text Indent 2"/>
    <w:basedOn w:val="Normal"/>
    <w:link w:val="BodyTextIndent2Char"/>
    <w:rsid w:val="0034263C"/>
    <w:pPr>
      <w:ind w:left="709"/>
    </w:pPr>
  </w:style>
  <w:style w:type="character" w:customStyle="1" w:styleId="BodyTextIndent2Char">
    <w:name w:val="Body Text Indent 2 Char"/>
    <w:basedOn w:val="DefaultParagraphFont"/>
    <w:link w:val="BodyTextIndent2"/>
    <w:rsid w:val="0034263C"/>
    <w:rPr>
      <w:rFonts w:ascii="Times New Roman" w:hAnsi="Times New Roman"/>
      <w:sz w:val="24"/>
      <w:lang w:val="de-DE" w:eastAsia="en-US"/>
    </w:rPr>
  </w:style>
  <w:style w:type="paragraph" w:styleId="Title">
    <w:name w:val="Title"/>
    <w:basedOn w:val="Normal"/>
    <w:link w:val="TitleChar"/>
    <w:qFormat/>
    <w:rsid w:val="0034263C"/>
    <w:pPr>
      <w:jc w:val="center"/>
    </w:pPr>
    <w:rPr>
      <w:b/>
      <w:sz w:val="36"/>
      <w:lang w:val="en-US"/>
    </w:rPr>
  </w:style>
  <w:style w:type="character" w:customStyle="1" w:styleId="TitleChar">
    <w:name w:val="Title Char"/>
    <w:basedOn w:val="DefaultParagraphFont"/>
    <w:link w:val="Title"/>
    <w:rsid w:val="0034263C"/>
    <w:rPr>
      <w:rFonts w:ascii="Times New Roman" w:hAnsi="Times New Roman"/>
      <w:b/>
      <w:sz w:val="36"/>
      <w:lang w:val="en-US" w:eastAsia="en-US"/>
    </w:rPr>
  </w:style>
  <w:style w:type="paragraph" w:styleId="BodyText">
    <w:name w:val="Body Text"/>
    <w:basedOn w:val="Normal"/>
    <w:link w:val="BodyTextChar"/>
    <w:qFormat/>
    <w:rsid w:val="00F91FE2"/>
    <w:pPr>
      <w:spacing w:before="60" w:after="60" w:line="300" w:lineRule="atLeast"/>
      <w:jc w:val="both"/>
    </w:pPr>
    <w:rPr>
      <w:rFonts w:ascii="Century Gothic" w:hAnsi="Century Gothic" w:cs="Arial"/>
      <w:sz w:val="20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F91FE2"/>
    <w:rPr>
      <w:rFonts w:cs="Arial"/>
      <w:szCs w:val="22"/>
      <w:lang w:val="en-US" w:eastAsia="en-US"/>
    </w:rPr>
  </w:style>
  <w:style w:type="paragraph" w:customStyle="1" w:styleId="Bullets">
    <w:name w:val="Bullets"/>
    <w:basedOn w:val="BodyText"/>
    <w:qFormat/>
    <w:rsid w:val="0034263C"/>
    <w:pPr>
      <w:numPr>
        <w:numId w:val="6"/>
      </w:numPr>
    </w:pPr>
  </w:style>
  <w:style w:type="paragraph" w:customStyle="1" w:styleId="BodyIndent">
    <w:name w:val="Body Indent"/>
    <w:basedOn w:val="BodyText"/>
    <w:rsid w:val="0034263C"/>
    <w:pPr>
      <w:ind w:left="2126"/>
    </w:pPr>
    <w:rPr>
      <w:color w:val="000000"/>
    </w:rPr>
  </w:style>
  <w:style w:type="character" w:customStyle="1" w:styleId="FootnoteTextChar">
    <w:name w:val="Footnote Text Char"/>
    <w:basedOn w:val="DefaultParagraphFont"/>
    <w:link w:val="FootnoteText"/>
    <w:rsid w:val="00343844"/>
    <w:rPr>
      <w:sz w:val="16"/>
      <w:lang w:val="de-DE" w:eastAsia="en-US"/>
    </w:rPr>
  </w:style>
  <w:style w:type="character" w:customStyle="1" w:styleId="BalloonTextChar">
    <w:name w:val="Balloon Text Char"/>
    <w:basedOn w:val="DefaultParagraphFont"/>
    <w:link w:val="BalloonText"/>
    <w:rsid w:val="0034263C"/>
    <w:rPr>
      <w:rFonts w:ascii="Tahoma" w:hAnsi="Tahoma" w:cs="Tahoma"/>
      <w:sz w:val="16"/>
      <w:szCs w:val="16"/>
      <w:lang w:val="de-DE"/>
    </w:rPr>
  </w:style>
  <w:style w:type="character" w:customStyle="1" w:styleId="KommentartextZchn">
    <w:name w:val="Kommentartext Zchn"/>
    <w:basedOn w:val="DefaultParagraphFont"/>
    <w:semiHidden/>
    <w:rsid w:val="0034263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4263C"/>
    <w:pPr>
      <w:spacing w:line="240" w:lineRule="auto"/>
    </w:pPr>
    <w:rPr>
      <w:b/>
      <w:bCs/>
    </w:rPr>
  </w:style>
  <w:style w:type="character" w:customStyle="1" w:styleId="CommentTextChar">
    <w:name w:val="Comment Text Char"/>
    <w:basedOn w:val="DefaultParagraphFont"/>
    <w:link w:val="CommentText"/>
    <w:rsid w:val="0034263C"/>
    <w:rPr>
      <w:lang w:val="de-DE"/>
    </w:rPr>
  </w:style>
  <w:style w:type="character" w:customStyle="1" w:styleId="CommentSubjectChar">
    <w:name w:val="Comment Subject Char"/>
    <w:basedOn w:val="CommentTextChar"/>
    <w:link w:val="CommentSubject"/>
    <w:semiHidden/>
    <w:rsid w:val="0034263C"/>
    <w:rPr>
      <w:rFonts w:ascii="Times New Roman" w:hAnsi="Times New Roman"/>
      <w:b/>
      <w:bCs/>
      <w:lang w:val="de-DE" w:eastAsia="en-US"/>
    </w:rPr>
  </w:style>
  <w:style w:type="character" w:styleId="IntenseReference">
    <w:name w:val="Intense Reference"/>
    <w:uiPriority w:val="32"/>
    <w:rsid w:val="0034263C"/>
    <w:rPr>
      <w:b/>
      <w:bCs/>
      <w:smallCaps/>
      <w:color w:val="C0504D"/>
      <w:spacing w:val="5"/>
      <w:u w:val="single"/>
    </w:rPr>
  </w:style>
  <w:style w:type="character" w:styleId="SubtleEmphasis">
    <w:name w:val="Subtle Emphasis"/>
    <w:uiPriority w:val="19"/>
    <w:rsid w:val="0034263C"/>
    <w:rPr>
      <w:i/>
      <w:iCs/>
      <w:color w:val="808080"/>
    </w:rPr>
  </w:style>
  <w:style w:type="character" w:styleId="Strong">
    <w:name w:val="Strong"/>
    <w:uiPriority w:val="22"/>
    <w:qFormat/>
    <w:rsid w:val="0034263C"/>
    <w:rPr>
      <w:b/>
      <w:bCs/>
    </w:rPr>
  </w:style>
  <w:style w:type="character" w:styleId="Emphasis">
    <w:name w:val="Emphasis"/>
    <w:uiPriority w:val="20"/>
    <w:qFormat/>
    <w:rsid w:val="0034263C"/>
    <w:rPr>
      <w:i/>
      <w:iCs/>
    </w:rPr>
  </w:style>
  <w:style w:type="character" w:customStyle="1" w:styleId="st">
    <w:name w:val="st"/>
    <w:rsid w:val="0034263C"/>
  </w:style>
  <w:style w:type="paragraph" w:styleId="ListParagraph">
    <w:name w:val="List Paragraph"/>
    <w:basedOn w:val="Normal"/>
    <w:uiPriority w:val="34"/>
    <w:qFormat/>
    <w:rsid w:val="0034263C"/>
    <w:pPr>
      <w:ind w:left="720"/>
    </w:pPr>
  </w:style>
  <w:style w:type="numbering" w:customStyle="1" w:styleId="Headings">
    <w:name w:val="Headings"/>
    <w:rsid w:val="0034263C"/>
    <w:pPr>
      <w:numPr>
        <w:numId w:val="8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4263C"/>
    <w:pPr>
      <w:suppressAutoHyphens w:val="0"/>
      <w:spacing w:before="480" w:after="0" w:line="276" w:lineRule="auto"/>
      <w:ind w:left="0" w:firstLine="0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paragraph" w:customStyle="1" w:styleId="StyleTOCHeadingLatinArialText1After24pt">
    <w:name w:val="Style TOC Heading + (Latin) Arial Text 1 After:  24 pt"/>
    <w:basedOn w:val="TOCHeading"/>
    <w:rsid w:val="0034263C"/>
    <w:pPr>
      <w:spacing w:after="480"/>
    </w:pPr>
    <w:rPr>
      <w:rFonts w:ascii="Arial" w:eastAsia="Times New Roman" w:hAnsi="Arial"/>
      <w:color w:val="000000"/>
      <w:szCs w:val="20"/>
    </w:rPr>
  </w:style>
  <w:style w:type="character" w:customStyle="1" w:styleId="CaptionChar">
    <w:name w:val="Caption Char"/>
    <w:link w:val="Caption"/>
    <w:uiPriority w:val="35"/>
    <w:rsid w:val="0034263C"/>
    <w:rPr>
      <w:i/>
      <w:lang w:val="de-DE"/>
    </w:rPr>
  </w:style>
  <w:style w:type="paragraph" w:customStyle="1" w:styleId="Bullet">
    <w:name w:val="Bullet"/>
    <w:basedOn w:val="BodyText"/>
    <w:qFormat/>
    <w:rsid w:val="0034263C"/>
    <w:pPr>
      <w:widowControl w:val="0"/>
      <w:numPr>
        <w:numId w:val="7"/>
      </w:numPr>
      <w:adjustRightInd w:val="0"/>
      <w:textAlignment w:val="baseline"/>
    </w:pPr>
    <w:rPr>
      <w:rFonts w:ascii="Cambria" w:eastAsia="SimSun" w:hAnsi="Cambria" w:cs="Times New Roman"/>
      <w:bCs/>
      <w:sz w:val="24"/>
      <w:szCs w:val="24"/>
      <w:lang w:val="de-AT" w:eastAsia="de-AT"/>
    </w:rPr>
  </w:style>
  <w:style w:type="paragraph" w:customStyle="1" w:styleId="Literatur">
    <w:name w:val="Literatur"/>
    <w:aliases w:val="Reference text"/>
    <w:basedOn w:val="Normal"/>
    <w:link w:val="LiteraturChar"/>
    <w:rsid w:val="0034263C"/>
    <w:pPr>
      <w:keepLines/>
      <w:spacing w:after="120" w:line="262" w:lineRule="exact"/>
      <w:ind w:left="567" w:hanging="567"/>
      <w:jc w:val="both"/>
    </w:pPr>
    <w:rPr>
      <w:rFonts w:ascii="Arial" w:hAnsi="Arial"/>
      <w:sz w:val="18"/>
      <w:lang w:eastAsia="de-DE"/>
    </w:rPr>
  </w:style>
  <w:style w:type="character" w:customStyle="1" w:styleId="LiteraturChar">
    <w:name w:val="Literatur Char"/>
    <w:link w:val="Literatur"/>
    <w:rsid w:val="0034263C"/>
    <w:rPr>
      <w:rFonts w:ascii="Arial" w:hAnsi="Arial"/>
      <w:sz w:val="18"/>
      <w:lang w:val="de-DE" w:eastAsia="de-DE"/>
    </w:rPr>
  </w:style>
  <w:style w:type="paragraph" w:styleId="Revision">
    <w:name w:val="Revision"/>
    <w:hidden/>
    <w:uiPriority w:val="99"/>
    <w:semiHidden/>
    <w:rsid w:val="0034263C"/>
    <w:pPr>
      <w:spacing w:line="240" w:lineRule="auto"/>
    </w:pPr>
    <w:rPr>
      <w:rFonts w:ascii="Times New Roman" w:hAnsi="Times New Roman"/>
      <w:sz w:val="24"/>
      <w:lang w:val="de-DE" w:eastAsia="en-US"/>
    </w:rPr>
  </w:style>
  <w:style w:type="paragraph" w:styleId="NormalWeb">
    <w:name w:val="Normal (Web)"/>
    <w:basedOn w:val="Normal"/>
    <w:uiPriority w:val="99"/>
    <w:semiHidden/>
    <w:unhideWhenUsed/>
    <w:rsid w:val="0034263C"/>
    <w:pPr>
      <w:spacing w:before="100" w:beforeAutospacing="1" w:after="100" w:afterAutospacing="1"/>
    </w:pPr>
    <w:rPr>
      <w:szCs w:val="24"/>
      <w:lang w:val="de-AT" w:eastAsia="de-AT"/>
    </w:rPr>
  </w:style>
  <w:style w:type="paragraph" w:customStyle="1" w:styleId="Subtitle1">
    <w:name w:val="Subtitle1"/>
    <w:basedOn w:val="Normal"/>
    <w:link w:val="Subtitle0"/>
    <w:rsid w:val="0034263C"/>
    <w:pPr>
      <w:spacing w:before="240" w:after="120"/>
    </w:pPr>
    <w:rPr>
      <w:b/>
      <w:sz w:val="22"/>
      <w:lang w:val="en-GB" w:eastAsia="pl-PL"/>
    </w:rPr>
  </w:style>
  <w:style w:type="character" w:customStyle="1" w:styleId="Subtitle0">
    <w:name w:val="Subtitle Знак"/>
    <w:link w:val="Subtitle1"/>
    <w:rsid w:val="0034263C"/>
    <w:rPr>
      <w:rFonts w:ascii="Times New Roman" w:hAnsi="Times New Roman"/>
      <w:b/>
      <w:sz w:val="22"/>
      <w:lang w:val="en-GB" w:eastAsia="pl-PL"/>
    </w:rPr>
  </w:style>
  <w:style w:type="paragraph" w:styleId="TableofFigures">
    <w:name w:val="table of figures"/>
    <w:basedOn w:val="Normal"/>
    <w:next w:val="Normal"/>
    <w:uiPriority w:val="99"/>
    <w:unhideWhenUsed/>
    <w:rsid w:val="003426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63835">
          <w:marLeft w:val="9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6620">
          <w:marLeft w:val="9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2426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6661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98508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631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245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8964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952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7368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9992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337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372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3389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199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0345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9728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8604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803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9530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0963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15681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1769">
          <w:marLeft w:val="112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961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4921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923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827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02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493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96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104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63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206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7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7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21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1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49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36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3615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767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3232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2782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4628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279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1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27633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165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7320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412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598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137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97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75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06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8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83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9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60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9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88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8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BC2F5-D00A-4767-9386-4A4022DB4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609</Words>
  <Characters>3840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WIFO-Layout Century Gothic 10 Punkt</vt:lpstr>
      <vt:lpstr>WIFO-Layout Century Gothic 10 Punkt</vt:lpstr>
    </vt:vector>
  </TitlesOfParts>
  <Company>WIFO</Company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WIFO-Layout Century Gothic 10 Punkt</dc:title>
  <dc:creator>koeberl</dc:creator>
  <cp:lastModifiedBy>koeberl</cp:lastModifiedBy>
  <cp:revision>6</cp:revision>
  <cp:lastPrinted>2003-02-21T13:21:00Z</cp:lastPrinted>
  <dcterms:created xsi:type="dcterms:W3CDTF">2016-04-19T09:06:00Z</dcterms:created>
  <dcterms:modified xsi:type="dcterms:W3CDTF">2016-04-19T09:28:00Z</dcterms:modified>
</cp:coreProperties>
</file>